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A94" w:rsidRPr="003526E8" w:rsidRDefault="001100F4" w:rsidP="003526E8">
      <w:pPr>
        <w:jc w:val="center"/>
        <w:rPr>
          <w:rFonts w:ascii="Microsoft JhengHei UI" w:hAnsi="Microsoft JhengHei UI" w:cstheme="majorHAnsi"/>
          <w:b/>
          <w:sz w:val="22"/>
        </w:rPr>
      </w:pPr>
      <w:bookmarkStart w:id="0" w:name="_GoBack"/>
      <w:bookmarkEnd w:id="0"/>
      <w:r w:rsidRPr="003526E8">
        <w:rPr>
          <w:rFonts w:ascii="Microsoft JhengHei UI" w:eastAsia="Microsoft JhengHei UI" w:hAnsi="Microsoft JhengHei UI" w:cstheme="majorHAnsi" w:hint="eastAsia"/>
          <w:b/>
          <w:sz w:val="22"/>
        </w:rPr>
        <w:t>Statement of Financial Responsibility</w:t>
      </w:r>
    </w:p>
    <w:p w:rsidR="004A6A94" w:rsidRPr="003526E8" w:rsidRDefault="004A6A94" w:rsidP="004A6A94">
      <w:pPr>
        <w:rPr>
          <w:rFonts w:ascii="Microsoft JhengHei UI" w:eastAsia="Microsoft JhengHei UI" w:hAnsi="Microsoft JhengHei UI" w:cstheme="majorHAnsi"/>
        </w:rPr>
      </w:pPr>
      <w:r w:rsidRPr="003526E8">
        <w:rPr>
          <w:rFonts w:ascii="Microsoft JhengHei UI" w:eastAsia="Microsoft JhengHei UI" w:hAnsi="Microsoft JhengHei UI" w:cstheme="majorHAnsi" w:hint="eastAsia"/>
        </w:rPr>
        <w:t xml:space="preserve">Japanese immigration law requires international students to submit their proof of financial resources, which proves that a student can </w:t>
      </w:r>
      <w:r w:rsidRPr="003526E8">
        <w:rPr>
          <w:rFonts w:ascii="Microsoft JhengHei UI" w:eastAsia="Microsoft JhengHei UI" w:hAnsi="Microsoft JhengHei UI" w:cstheme="majorHAnsi"/>
        </w:rPr>
        <w:t xml:space="preserve">provide the expenses for the duration of study in Japan.  </w:t>
      </w:r>
    </w:p>
    <w:p w:rsidR="001100F4" w:rsidRPr="003526E8" w:rsidRDefault="001100F4">
      <w:pPr>
        <w:rPr>
          <w:rFonts w:ascii="Microsoft JhengHei UI" w:eastAsia="Microsoft JhengHei UI" w:hAnsi="Microsoft JhengHei UI" w:cstheme="majorHAnsi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0"/>
        <w:gridCol w:w="4247"/>
      </w:tblGrid>
      <w:tr w:rsidR="001100F4" w:rsidRPr="003526E8" w:rsidTr="001100F4">
        <w:trPr>
          <w:jc w:val="right"/>
        </w:trPr>
        <w:tc>
          <w:tcPr>
            <w:tcW w:w="2190" w:type="dxa"/>
          </w:tcPr>
          <w:p w:rsidR="001100F4" w:rsidRPr="003526E8" w:rsidRDefault="001100F4">
            <w:pPr>
              <w:rPr>
                <w:rFonts w:ascii="Microsoft JhengHei UI" w:eastAsia="Microsoft JhengHei UI" w:hAnsi="Microsoft JhengHei UI" w:cstheme="majorHAnsi"/>
              </w:rPr>
            </w:pPr>
            <w:r w:rsidRPr="003526E8">
              <w:rPr>
                <w:rFonts w:ascii="Microsoft JhengHei UI" w:eastAsia="Microsoft JhengHei UI" w:hAnsi="Microsoft JhengHei UI" w:cstheme="majorHAnsi"/>
              </w:rPr>
              <w:t xml:space="preserve">Applicant’s Name: </w:t>
            </w:r>
          </w:p>
        </w:tc>
        <w:tc>
          <w:tcPr>
            <w:tcW w:w="424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100F4" w:rsidRPr="003526E8" w:rsidRDefault="001100F4">
            <w:pPr>
              <w:rPr>
                <w:rFonts w:ascii="Microsoft JhengHei UI" w:eastAsia="Microsoft JhengHei UI" w:hAnsi="Microsoft JhengHei UI" w:cstheme="majorHAnsi"/>
              </w:rPr>
            </w:pPr>
          </w:p>
        </w:tc>
      </w:tr>
      <w:tr w:rsidR="001100F4" w:rsidRPr="003526E8" w:rsidTr="001100F4">
        <w:trPr>
          <w:jc w:val="right"/>
        </w:trPr>
        <w:tc>
          <w:tcPr>
            <w:tcW w:w="2190" w:type="dxa"/>
          </w:tcPr>
          <w:p w:rsidR="001100F4" w:rsidRPr="003526E8" w:rsidRDefault="001100F4">
            <w:pPr>
              <w:rPr>
                <w:rFonts w:ascii="Microsoft JhengHei UI" w:eastAsia="Microsoft JhengHei UI" w:hAnsi="Microsoft JhengHei UI" w:cstheme="majorHAnsi"/>
              </w:rPr>
            </w:pPr>
            <w:r w:rsidRPr="003526E8">
              <w:rPr>
                <w:rFonts w:ascii="Microsoft JhengHei UI" w:eastAsia="Microsoft JhengHei UI" w:hAnsi="Microsoft JhengHei UI" w:cstheme="majorHAnsi" w:hint="eastAsia"/>
              </w:rPr>
              <w:t xml:space="preserve">Home University: </w:t>
            </w: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100F4" w:rsidRPr="003526E8" w:rsidRDefault="001100F4">
            <w:pPr>
              <w:rPr>
                <w:rFonts w:ascii="Microsoft JhengHei UI" w:eastAsia="Microsoft JhengHei UI" w:hAnsi="Microsoft JhengHei UI" w:cstheme="majorHAnsi"/>
              </w:rPr>
            </w:pPr>
          </w:p>
        </w:tc>
      </w:tr>
    </w:tbl>
    <w:p w:rsidR="001100F4" w:rsidRPr="003526E8" w:rsidRDefault="001100F4">
      <w:pPr>
        <w:rPr>
          <w:rFonts w:ascii="Microsoft JhengHei UI" w:eastAsia="Microsoft JhengHei UI" w:hAnsi="Microsoft JhengHei UI" w:cstheme="majorHAnsi"/>
        </w:rPr>
      </w:pPr>
    </w:p>
    <w:p w:rsidR="001100F4" w:rsidRPr="003526E8" w:rsidRDefault="004A6A94" w:rsidP="004A6A94">
      <w:pPr>
        <w:rPr>
          <w:rFonts w:ascii="Microsoft JhengHei UI" w:eastAsia="Microsoft JhengHei UI" w:hAnsi="Microsoft JhengHei UI" w:cstheme="majorHAnsi"/>
        </w:rPr>
      </w:pPr>
      <w:r w:rsidRPr="003526E8">
        <w:rPr>
          <w:rFonts w:ascii="Microsoft JhengHei UI" w:eastAsia="Microsoft JhengHei UI" w:hAnsi="Microsoft JhengHei UI" w:cstheme="majorHAnsi"/>
        </w:rPr>
        <w:t xml:space="preserve">Fill in all of the sections outlined with a bold border. </w:t>
      </w:r>
    </w:p>
    <w:p w:rsidR="004A6A94" w:rsidRPr="003526E8" w:rsidRDefault="004A6A94" w:rsidP="004A6A94">
      <w:pPr>
        <w:rPr>
          <w:rFonts w:ascii="Microsoft JhengHei UI" w:eastAsia="Microsoft JhengHei UI" w:hAnsi="Microsoft JhengHei UI" w:cstheme="majorHAnsi"/>
        </w:rPr>
      </w:pPr>
    </w:p>
    <w:p w:rsidR="00F87BF5" w:rsidRPr="003526E8" w:rsidRDefault="004A6A94" w:rsidP="004A6A94">
      <w:pPr>
        <w:rPr>
          <w:rFonts w:ascii="Microsoft JhengHei UI" w:eastAsia="Microsoft JhengHei UI" w:hAnsi="Microsoft JhengHei UI" w:cstheme="majorHAnsi"/>
        </w:rPr>
      </w:pPr>
      <w:r w:rsidRPr="003526E8">
        <w:rPr>
          <w:rFonts w:ascii="Microsoft JhengHei UI" w:eastAsia="Microsoft JhengHei UI" w:hAnsi="Microsoft JhengHei UI" w:cstheme="majorHAnsi" w:hint="eastAsia"/>
        </w:rPr>
        <w:t xml:space="preserve">Method of support to </w:t>
      </w:r>
      <w:r w:rsidR="00816187" w:rsidRPr="003526E8">
        <w:rPr>
          <w:rFonts w:ascii="Microsoft JhengHei UI" w:eastAsia="Microsoft JhengHei UI" w:hAnsi="Microsoft JhengHei UI" w:cstheme="majorHAnsi" w:hint="eastAsia"/>
        </w:rPr>
        <w:t>pay for expenses while in Japan</w:t>
      </w:r>
    </w:p>
    <w:p w:rsidR="00816187" w:rsidRPr="003526E8" w:rsidRDefault="00816187" w:rsidP="00F87BF5">
      <w:pPr>
        <w:pStyle w:val="ListParagraph"/>
        <w:numPr>
          <w:ilvl w:val="0"/>
          <w:numId w:val="2"/>
        </w:numPr>
        <w:ind w:leftChars="0"/>
        <w:rPr>
          <w:rFonts w:ascii="Microsoft JhengHei UI" w:eastAsia="Microsoft JhengHei UI" w:hAnsi="Microsoft JhengHei UI" w:cstheme="majorHAnsi"/>
          <w:b/>
          <w:sz w:val="22"/>
        </w:rPr>
      </w:pPr>
      <w:r w:rsidRPr="003526E8">
        <w:rPr>
          <w:rFonts w:ascii="Microsoft JhengHei UI" w:eastAsia="Microsoft JhengHei UI" w:hAnsi="Microsoft JhengHei UI" w:cstheme="majorHAnsi"/>
          <w:b/>
          <w:sz w:val="22"/>
        </w:rPr>
        <w:t>Scholarship</w:t>
      </w:r>
    </w:p>
    <w:tbl>
      <w:tblPr>
        <w:tblStyle w:val="TableGrid"/>
        <w:tblW w:w="8485" w:type="dxa"/>
        <w:tblInd w:w="52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356"/>
        <w:gridCol w:w="1995"/>
        <w:gridCol w:w="975"/>
        <w:gridCol w:w="3159"/>
      </w:tblGrid>
      <w:tr w:rsidR="00816187" w:rsidRPr="003526E8" w:rsidTr="00F87BF5">
        <w:tc>
          <w:tcPr>
            <w:tcW w:w="235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6187" w:rsidRPr="003526E8" w:rsidRDefault="00816187" w:rsidP="00816187">
            <w:pPr>
              <w:pStyle w:val="ListParagraph"/>
              <w:ind w:leftChars="0" w:left="0"/>
              <w:rPr>
                <w:rFonts w:ascii="Microsoft JhengHei UI" w:eastAsia="Microsoft JhengHei UI" w:hAnsi="Microsoft JhengHei UI" w:cstheme="majorHAnsi"/>
              </w:rPr>
            </w:pPr>
            <w:r w:rsidRPr="003526E8">
              <w:rPr>
                <w:rFonts w:ascii="Microsoft JhengHei UI" w:eastAsia="Microsoft JhengHei UI" w:hAnsi="Microsoft JhengHei UI" w:cstheme="majorHAnsi" w:hint="eastAsia"/>
              </w:rPr>
              <w:t>Scholarship Name</w:t>
            </w:r>
          </w:p>
        </w:tc>
        <w:tc>
          <w:tcPr>
            <w:tcW w:w="6129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16187" w:rsidRPr="003526E8" w:rsidRDefault="00816187" w:rsidP="00816187">
            <w:pPr>
              <w:pStyle w:val="ListParagraph"/>
              <w:spacing w:line="276" w:lineRule="auto"/>
              <w:ind w:leftChars="0" w:left="0"/>
              <w:rPr>
                <w:rFonts w:ascii="Microsoft JhengHei UI" w:eastAsia="Microsoft JhengHei UI" w:hAnsi="Microsoft JhengHei UI" w:cstheme="majorHAnsi"/>
              </w:rPr>
            </w:pPr>
          </w:p>
        </w:tc>
      </w:tr>
      <w:tr w:rsidR="00816187" w:rsidRPr="003526E8" w:rsidTr="00F87BF5">
        <w:tc>
          <w:tcPr>
            <w:tcW w:w="235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6187" w:rsidRPr="003526E8" w:rsidRDefault="00816187" w:rsidP="00816187">
            <w:pPr>
              <w:pStyle w:val="ListParagraph"/>
              <w:ind w:leftChars="0" w:left="0"/>
              <w:rPr>
                <w:rFonts w:ascii="Microsoft JhengHei UI" w:eastAsia="Microsoft JhengHei UI" w:hAnsi="Microsoft JhengHei UI" w:cstheme="majorHAnsi"/>
              </w:rPr>
            </w:pPr>
            <w:r w:rsidRPr="003526E8">
              <w:rPr>
                <w:rFonts w:ascii="Microsoft JhengHei UI" w:eastAsia="Microsoft JhengHei UI" w:hAnsi="Microsoft JhengHei UI" w:cstheme="majorHAnsi" w:hint="eastAsia"/>
              </w:rPr>
              <w:t>Grantor Institution</w:t>
            </w: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16187" w:rsidRPr="003526E8" w:rsidRDefault="00816187" w:rsidP="00816187">
            <w:pPr>
              <w:pStyle w:val="ListParagraph"/>
              <w:spacing w:line="276" w:lineRule="auto"/>
              <w:ind w:leftChars="0" w:left="0"/>
              <w:rPr>
                <w:rFonts w:ascii="Microsoft JhengHei UI" w:eastAsia="Microsoft JhengHei UI" w:hAnsi="Microsoft JhengHei UI" w:cstheme="majorHAnsi"/>
              </w:rPr>
            </w:pPr>
            <w:r w:rsidRPr="003526E8">
              <w:rPr>
                <w:rFonts w:ascii="Microsoft JhengHei UI" w:eastAsia="Microsoft JhengHei UI" w:hAnsi="Microsoft JhengHei UI" w:cstheme="majorHAnsi" w:hint="eastAsia"/>
              </w:rPr>
              <w:t xml:space="preserve">□　National Government </w:t>
            </w:r>
          </w:p>
          <w:p w:rsidR="00816187" w:rsidRPr="003526E8" w:rsidRDefault="00816187" w:rsidP="00816187">
            <w:pPr>
              <w:pStyle w:val="ListParagraph"/>
              <w:spacing w:line="276" w:lineRule="auto"/>
              <w:ind w:leftChars="0" w:left="0"/>
              <w:rPr>
                <w:rFonts w:ascii="Microsoft JhengHei UI" w:eastAsia="Microsoft JhengHei UI" w:hAnsi="Microsoft JhengHei UI" w:cstheme="majorHAnsi"/>
              </w:rPr>
            </w:pPr>
            <w:r w:rsidRPr="003526E8">
              <w:rPr>
                <w:rFonts w:ascii="Microsoft JhengHei UI" w:eastAsia="Microsoft JhengHei UI" w:hAnsi="Microsoft JhengHei UI" w:cstheme="majorHAnsi" w:hint="eastAsia"/>
              </w:rPr>
              <w:t xml:space="preserve">□　Local Government </w:t>
            </w:r>
          </w:p>
          <w:p w:rsidR="00816187" w:rsidRPr="003526E8" w:rsidRDefault="00816187" w:rsidP="00816187">
            <w:pPr>
              <w:pStyle w:val="ListParagraph"/>
              <w:spacing w:line="276" w:lineRule="auto"/>
              <w:ind w:leftChars="0" w:left="0"/>
              <w:rPr>
                <w:rFonts w:ascii="Microsoft JhengHei UI" w:eastAsia="Microsoft JhengHei UI" w:hAnsi="Microsoft JhengHei UI" w:cstheme="majorHAnsi"/>
              </w:rPr>
            </w:pPr>
            <w:r w:rsidRPr="003526E8">
              <w:rPr>
                <w:rFonts w:ascii="Microsoft JhengHei UI" w:eastAsia="Microsoft JhengHei UI" w:hAnsi="Microsoft JhengHei UI" w:cstheme="majorHAnsi" w:hint="eastAsia"/>
              </w:rPr>
              <w:t xml:space="preserve">□　Home University </w:t>
            </w:r>
          </w:p>
        </w:tc>
        <w:tc>
          <w:tcPr>
            <w:tcW w:w="3159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816187" w:rsidRPr="003526E8" w:rsidRDefault="00816187" w:rsidP="00816187">
            <w:pPr>
              <w:pStyle w:val="ListParagraph"/>
              <w:spacing w:line="276" w:lineRule="auto"/>
              <w:ind w:leftChars="0" w:left="0"/>
              <w:rPr>
                <w:rFonts w:ascii="Microsoft JhengHei UI" w:eastAsia="Microsoft JhengHei UI" w:hAnsi="Microsoft JhengHei UI" w:cstheme="majorHAnsi"/>
              </w:rPr>
            </w:pPr>
            <w:r w:rsidRPr="003526E8">
              <w:rPr>
                <w:rFonts w:ascii="Microsoft JhengHei UI" w:eastAsia="Microsoft JhengHei UI" w:hAnsi="Microsoft JhengHei UI" w:cstheme="majorHAnsi" w:hint="eastAsia"/>
              </w:rPr>
              <w:t>□　Japanese Gover</w:t>
            </w:r>
            <w:r w:rsidRPr="003526E8">
              <w:rPr>
                <w:rFonts w:ascii="Microsoft JhengHei UI" w:eastAsia="Microsoft JhengHei UI" w:hAnsi="Microsoft JhengHei UI" w:cstheme="majorHAnsi"/>
              </w:rPr>
              <w:t>nment</w:t>
            </w:r>
          </w:p>
          <w:p w:rsidR="00816187" w:rsidRPr="003526E8" w:rsidRDefault="00816187" w:rsidP="00816187">
            <w:pPr>
              <w:pStyle w:val="ListParagraph"/>
              <w:spacing w:line="276" w:lineRule="auto"/>
              <w:ind w:leftChars="0" w:left="0"/>
              <w:rPr>
                <w:rFonts w:ascii="Microsoft JhengHei UI" w:eastAsia="Microsoft JhengHei UI" w:hAnsi="Microsoft JhengHei UI" w:cstheme="majorHAnsi"/>
              </w:rPr>
            </w:pPr>
            <w:r w:rsidRPr="003526E8">
              <w:rPr>
                <w:rFonts w:ascii="Microsoft JhengHei UI" w:eastAsia="Microsoft JhengHei UI" w:hAnsi="Microsoft JhengHei UI" w:cstheme="majorHAnsi" w:hint="eastAsia"/>
              </w:rPr>
              <w:t>□　Charitable Organisation</w:t>
            </w:r>
          </w:p>
          <w:p w:rsidR="00816187" w:rsidRPr="003526E8" w:rsidRDefault="00816187" w:rsidP="00816187">
            <w:pPr>
              <w:pStyle w:val="ListParagraph"/>
              <w:spacing w:line="276" w:lineRule="auto"/>
              <w:ind w:leftChars="0" w:left="0"/>
              <w:rPr>
                <w:rFonts w:ascii="Microsoft JhengHei UI" w:eastAsia="Microsoft JhengHei UI" w:hAnsi="Microsoft JhengHei UI" w:cstheme="majorHAnsi"/>
              </w:rPr>
            </w:pPr>
            <w:r w:rsidRPr="003526E8">
              <w:rPr>
                <w:rFonts w:ascii="Microsoft JhengHei UI" w:eastAsia="Microsoft JhengHei UI" w:hAnsi="Microsoft JhengHei UI" w:cstheme="majorHAnsi" w:hint="eastAsia"/>
              </w:rPr>
              <w:t>□　Other</w:t>
            </w:r>
          </w:p>
        </w:tc>
      </w:tr>
      <w:tr w:rsidR="00816187" w:rsidRPr="003526E8" w:rsidTr="00F87BF5">
        <w:tc>
          <w:tcPr>
            <w:tcW w:w="235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6187" w:rsidRPr="003526E8" w:rsidRDefault="00816187" w:rsidP="00816187">
            <w:pPr>
              <w:pStyle w:val="ListParagraph"/>
              <w:ind w:leftChars="0" w:left="0"/>
              <w:rPr>
                <w:rFonts w:ascii="Microsoft JhengHei UI" w:eastAsia="Microsoft JhengHei UI" w:hAnsi="Microsoft JhengHei UI" w:cstheme="majorHAnsi"/>
              </w:rPr>
            </w:pPr>
            <w:r w:rsidRPr="003526E8">
              <w:rPr>
                <w:rFonts w:ascii="Microsoft JhengHei UI" w:eastAsia="Microsoft JhengHei UI" w:hAnsi="Microsoft JhengHei UI" w:cstheme="majorHAnsi" w:hint="eastAsia"/>
              </w:rPr>
              <w:t>Scholarship Type</w:t>
            </w: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16187" w:rsidRPr="003526E8" w:rsidRDefault="00816187" w:rsidP="00816187">
            <w:pPr>
              <w:pStyle w:val="ListParagraph"/>
              <w:spacing w:line="276" w:lineRule="auto"/>
              <w:ind w:leftChars="0" w:left="0"/>
              <w:rPr>
                <w:rFonts w:ascii="Microsoft JhengHei UI" w:eastAsia="Microsoft JhengHei UI" w:hAnsi="Microsoft JhengHei UI" w:cstheme="majorHAnsi"/>
              </w:rPr>
            </w:pPr>
            <w:r w:rsidRPr="003526E8">
              <w:rPr>
                <w:rFonts w:ascii="Microsoft JhengHei UI" w:eastAsia="Microsoft JhengHei UI" w:hAnsi="Microsoft JhengHei UI" w:cstheme="majorHAnsi" w:hint="eastAsia"/>
              </w:rPr>
              <w:t>□　Grant</w:t>
            </w:r>
          </w:p>
        </w:tc>
        <w:tc>
          <w:tcPr>
            <w:tcW w:w="3159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816187" w:rsidRPr="003526E8" w:rsidRDefault="00816187" w:rsidP="00816187">
            <w:pPr>
              <w:pStyle w:val="ListParagraph"/>
              <w:spacing w:line="276" w:lineRule="auto"/>
              <w:ind w:leftChars="0" w:left="0"/>
              <w:rPr>
                <w:rFonts w:ascii="Microsoft JhengHei UI" w:eastAsia="Microsoft JhengHei UI" w:hAnsi="Microsoft JhengHei UI" w:cstheme="majorHAnsi"/>
              </w:rPr>
            </w:pPr>
            <w:r w:rsidRPr="003526E8">
              <w:rPr>
                <w:rFonts w:ascii="Microsoft JhengHei UI" w:eastAsia="Microsoft JhengHei UI" w:hAnsi="Microsoft JhengHei UI" w:cstheme="majorHAnsi" w:hint="eastAsia"/>
              </w:rPr>
              <w:t xml:space="preserve">□　Loan </w:t>
            </w:r>
          </w:p>
        </w:tc>
      </w:tr>
      <w:tr w:rsidR="00816187" w:rsidRPr="003526E8" w:rsidTr="00F87BF5">
        <w:tc>
          <w:tcPr>
            <w:tcW w:w="235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6187" w:rsidRPr="003526E8" w:rsidRDefault="00816187" w:rsidP="00816187">
            <w:pPr>
              <w:pStyle w:val="ListParagraph"/>
              <w:ind w:leftChars="0" w:left="0"/>
              <w:rPr>
                <w:rFonts w:ascii="Microsoft JhengHei UI" w:eastAsia="Microsoft JhengHei UI" w:hAnsi="Microsoft JhengHei UI" w:cstheme="majorHAnsi"/>
              </w:rPr>
            </w:pPr>
            <w:r w:rsidRPr="003526E8">
              <w:rPr>
                <w:rFonts w:ascii="Microsoft JhengHei UI" w:eastAsia="Microsoft JhengHei UI" w:hAnsi="Microsoft JhengHei UI" w:cstheme="majorHAnsi" w:hint="eastAsia"/>
              </w:rPr>
              <w:t>Amount (monthly)</w:t>
            </w:r>
            <w:r w:rsidR="004264BA">
              <w:rPr>
                <w:rFonts w:ascii="Microsoft JhengHei UI" w:eastAsia="Microsoft JhengHei UI" w:hAnsi="Microsoft JhengHei UI" w:cstheme="majorHAnsi"/>
              </w:rPr>
              <w:t xml:space="preserve"> </w:t>
            </w:r>
            <w:r w:rsidR="004264BA" w:rsidRPr="00742187">
              <w:rPr>
                <w:rFonts w:asciiTheme="minorEastAsia" w:hAnsiTheme="minorEastAsia" w:cstheme="majorHAnsi" w:hint="eastAsia"/>
                <w:b/>
                <w:sz w:val="22"/>
                <w:shd w:val="pct15" w:color="auto" w:fill="FFFFFF"/>
              </w:rPr>
              <w:t>①</w:t>
            </w:r>
          </w:p>
        </w:tc>
        <w:tc>
          <w:tcPr>
            <w:tcW w:w="19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6187" w:rsidRPr="003526E8" w:rsidRDefault="00816187" w:rsidP="00816187">
            <w:pPr>
              <w:pStyle w:val="ListParagraph"/>
              <w:spacing w:line="276" w:lineRule="auto"/>
              <w:ind w:leftChars="0" w:left="0"/>
              <w:rPr>
                <w:rFonts w:ascii="Microsoft JhengHei UI" w:eastAsia="Microsoft JhengHei UI" w:hAnsi="Microsoft JhengHei UI" w:cstheme="majorHAnsi"/>
              </w:rPr>
            </w:pPr>
            <w:r w:rsidRPr="003526E8">
              <w:rPr>
                <w:rFonts w:ascii="Microsoft JhengHei UI" w:eastAsia="Microsoft JhengHei UI" w:hAnsi="Microsoft JhengHei UI" w:cstheme="majorHAnsi" w:hint="eastAsia"/>
              </w:rPr>
              <w:t xml:space="preserve">(local currency) </w:t>
            </w:r>
          </w:p>
        </w:tc>
        <w:tc>
          <w:tcPr>
            <w:tcW w:w="4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16187" w:rsidRPr="003526E8" w:rsidRDefault="00816187" w:rsidP="00816187">
            <w:pPr>
              <w:pStyle w:val="ListParagraph"/>
              <w:spacing w:line="276" w:lineRule="auto"/>
              <w:ind w:leftChars="0" w:left="0"/>
              <w:rPr>
                <w:rFonts w:ascii="Microsoft JhengHei UI" w:eastAsia="Microsoft JhengHei UI" w:hAnsi="Microsoft JhengHei UI" w:cstheme="majorHAnsi"/>
              </w:rPr>
            </w:pPr>
          </w:p>
        </w:tc>
      </w:tr>
      <w:tr w:rsidR="00816187" w:rsidRPr="003526E8" w:rsidTr="00F87BF5">
        <w:tc>
          <w:tcPr>
            <w:tcW w:w="235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16187" w:rsidRPr="003526E8" w:rsidRDefault="00816187" w:rsidP="00816187">
            <w:pPr>
              <w:pStyle w:val="ListParagraph"/>
              <w:ind w:leftChars="0" w:left="0"/>
              <w:rPr>
                <w:rFonts w:ascii="Microsoft JhengHei UI" w:eastAsia="Microsoft JhengHei UI" w:hAnsi="Microsoft JhengHei UI" w:cstheme="majorHAnsi"/>
              </w:rPr>
            </w:pPr>
            <w:r w:rsidRPr="003526E8">
              <w:rPr>
                <w:rFonts w:ascii="Microsoft JhengHei UI" w:eastAsia="Microsoft JhengHei UI" w:hAnsi="Microsoft JhengHei UI" w:cstheme="majorHAnsi" w:hint="eastAsia"/>
              </w:rPr>
              <w:t xml:space="preserve">Disbursement Period </w:t>
            </w:r>
          </w:p>
        </w:tc>
        <w:tc>
          <w:tcPr>
            <w:tcW w:w="6129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6187" w:rsidRPr="003526E8" w:rsidRDefault="00816187" w:rsidP="00816187">
            <w:pPr>
              <w:pStyle w:val="ListParagraph"/>
              <w:spacing w:line="276" w:lineRule="auto"/>
              <w:ind w:leftChars="0" w:left="0"/>
              <w:rPr>
                <w:rFonts w:ascii="Microsoft JhengHei UI" w:eastAsia="Microsoft JhengHei UI" w:hAnsi="Microsoft JhengHei UI" w:cstheme="majorHAnsi"/>
              </w:rPr>
            </w:pPr>
          </w:p>
        </w:tc>
      </w:tr>
    </w:tbl>
    <w:p w:rsidR="00816187" w:rsidRPr="003526E8" w:rsidRDefault="00816187" w:rsidP="00F87BF5">
      <w:pPr>
        <w:rPr>
          <w:rFonts w:ascii="Microsoft JhengHei UI" w:eastAsia="Microsoft JhengHei UI" w:hAnsi="Microsoft JhengHei UI" w:cstheme="majorHAnsi"/>
        </w:rPr>
      </w:pPr>
    </w:p>
    <w:p w:rsidR="00816187" w:rsidRPr="003526E8" w:rsidRDefault="003526E8" w:rsidP="004A6A94">
      <w:pPr>
        <w:pStyle w:val="ListParagraph"/>
        <w:numPr>
          <w:ilvl w:val="0"/>
          <w:numId w:val="2"/>
        </w:numPr>
        <w:ind w:leftChars="0"/>
        <w:rPr>
          <w:rFonts w:ascii="Microsoft JhengHei UI" w:eastAsia="Microsoft JhengHei UI" w:hAnsi="Microsoft JhengHei UI" w:cstheme="majorHAnsi"/>
          <w:b/>
          <w:sz w:val="22"/>
        </w:rPr>
      </w:pPr>
      <w:r w:rsidRPr="003526E8">
        <w:rPr>
          <w:rFonts w:ascii="Microsoft JhengHei UI" w:eastAsia="Microsoft JhengHei UI" w:hAnsi="Microsoft JhengHei UI" w:cstheme="majorHAnsi" w:hint="eastAsia"/>
          <w:b/>
          <w:sz w:val="22"/>
        </w:rPr>
        <w:t xml:space="preserve">Privately financed </w:t>
      </w:r>
      <w:r w:rsidR="00D54288">
        <w:rPr>
          <w:rFonts w:ascii="Microsoft JhengHei UI" w:eastAsia="Microsoft JhengHei UI" w:hAnsi="Microsoft JhengHei UI" w:cstheme="majorHAnsi"/>
          <w:b/>
        </w:rPr>
        <w:t xml:space="preserve">(other financial supporters: parents, family, relatives etc) </w:t>
      </w:r>
    </w:p>
    <w:tbl>
      <w:tblPr>
        <w:tblStyle w:val="TableGrid"/>
        <w:tblW w:w="8542" w:type="dxa"/>
        <w:tblInd w:w="5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47"/>
        <w:gridCol w:w="1874"/>
        <w:gridCol w:w="4221"/>
      </w:tblGrid>
      <w:tr w:rsidR="003526E8" w:rsidRPr="003526E8" w:rsidTr="003526E8">
        <w:tc>
          <w:tcPr>
            <w:tcW w:w="2447" w:type="dxa"/>
          </w:tcPr>
          <w:p w:rsidR="003526E8" w:rsidRPr="003526E8" w:rsidRDefault="003526E8" w:rsidP="003526E8">
            <w:pPr>
              <w:pStyle w:val="ListParagraph"/>
              <w:spacing w:line="276" w:lineRule="auto"/>
              <w:ind w:leftChars="0" w:left="0"/>
              <w:jc w:val="left"/>
              <w:rPr>
                <w:rFonts w:ascii="Microsoft JhengHei UI" w:eastAsia="Microsoft JhengHei UI" w:hAnsi="Microsoft JhengHei UI" w:cstheme="majorHAnsi"/>
              </w:rPr>
            </w:pPr>
            <w:r w:rsidRPr="003526E8">
              <w:rPr>
                <w:rFonts w:ascii="Microsoft JhengHei UI" w:eastAsia="Microsoft JhengHei UI" w:hAnsi="Microsoft JhengHei UI" w:cstheme="majorHAnsi" w:hint="eastAsia"/>
              </w:rPr>
              <w:t xml:space="preserve">Amount </w:t>
            </w:r>
            <w:r w:rsidR="0023119F">
              <w:rPr>
                <w:rFonts w:ascii="Microsoft JhengHei UI" w:eastAsia="Microsoft JhengHei UI" w:hAnsi="Microsoft JhengHei UI" w:cstheme="majorHAnsi"/>
              </w:rPr>
              <w:t>(</w:t>
            </w:r>
            <w:r w:rsidRPr="003526E8">
              <w:rPr>
                <w:rFonts w:ascii="Microsoft JhengHei UI" w:eastAsia="Microsoft JhengHei UI" w:hAnsi="Microsoft JhengHei UI" w:cstheme="majorHAnsi"/>
              </w:rPr>
              <w:t xml:space="preserve">monthly) </w:t>
            </w:r>
            <w:r w:rsidR="004264BA" w:rsidRPr="00742187">
              <w:rPr>
                <w:rFonts w:asciiTheme="minorEastAsia" w:hAnsiTheme="minorEastAsia" w:cstheme="majorHAnsi" w:hint="eastAsia"/>
                <w:b/>
                <w:sz w:val="22"/>
                <w:shd w:val="pct15" w:color="auto" w:fill="FFFFFF"/>
              </w:rPr>
              <w:t>②</w:t>
            </w:r>
          </w:p>
        </w:tc>
        <w:tc>
          <w:tcPr>
            <w:tcW w:w="1874" w:type="dxa"/>
          </w:tcPr>
          <w:p w:rsidR="003526E8" w:rsidRPr="003526E8" w:rsidRDefault="003526E8" w:rsidP="003526E8">
            <w:pPr>
              <w:pStyle w:val="ListParagraph"/>
              <w:spacing w:line="276" w:lineRule="auto"/>
              <w:ind w:leftChars="0" w:left="0"/>
              <w:rPr>
                <w:rFonts w:ascii="Microsoft JhengHei UI" w:eastAsia="Microsoft JhengHei UI" w:hAnsi="Microsoft JhengHei UI" w:cstheme="majorHAnsi"/>
              </w:rPr>
            </w:pPr>
            <w:r w:rsidRPr="003526E8">
              <w:rPr>
                <w:rFonts w:ascii="Microsoft JhengHei UI" w:eastAsia="Microsoft JhengHei UI" w:hAnsi="Microsoft JhengHei UI" w:cstheme="majorHAnsi" w:hint="eastAsia"/>
              </w:rPr>
              <w:t>(local currency)</w:t>
            </w:r>
          </w:p>
        </w:tc>
        <w:tc>
          <w:tcPr>
            <w:tcW w:w="4221" w:type="dxa"/>
          </w:tcPr>
          <w:p w:rsidR="003526E8" w:rsidRPr="003526E8" w:rsidRDefault="003526E8" w:rsidP="003526E8">
            <w:pPr>
              <w:pStyle w:val="ListParagraph"/>
              <w:spacing w:line="276" w:lineRule="auto"/>
              <w:ind w:leftChars="0" w:left="0"/>
              <w:rPr>
                <w:rFonts w:ascii="Microsoft JhengHei UI" w:eastAsia="Microsoft JhengHei UI" w:hAnsi="Microsoft JhengHei UI" w:cstheme="majorHAnsi"/>
              </w:rPr>
            </w:pPr>
          </w:p>
        </w:tc>
      </w:tr>
      <w:tr w:rsidR="003526E8" w:rsidRPr="003526E8" w:rsidTr="003526E8">
        <w:tc>
          <w:tcPr>
            <w:tcW w:w="2447" w:type="dxa"/>
          </w:tcPr>
          <w:p w:rsidR="003526E8" w:rsidRPr="003526E8" w:rsidRDefault="003526E8" w:rsidP="003526E8">
            <w:pPr>
              <w:pStyle w:val="ListParagraph"/>
              <w:spacing w:line="276" w:lineRule="auto"/>
              <w:ind w:leftChars="0" w:left="0"/>
              <w:jc w:val="left"/>
              <w:rPr>
                <w:rFonts w:ascii="Microsoft JhengHei UI" w:eastAsia="Microsoft JhengHei UI" w:hAnsi="Microsoft JhengHei UI" w:cstheme="majorHAnsi"/>
              </w:rPr>
            </w:pPr>
            <w:r w:rsidRPr="003526E8">
              <w:rPr>
                <w:rFonts w:ascii="Microsoft JhengHei UI" w:eastAsia="Microsoft JhengHei UI" w:hAnsi="Microsoft JhengHei UI" w:cstheme="majorHAnsi"/>
              </w:rPr>
              <w:t>Supporter Name</w:t>
            </w:r>
          </w:p>
        </w:tc>
        <w:tc>
          <w:tcPr>
            <w:tcW w:w="6095" w:type="dxa"/>
            <w:gridSpan w:val="2"/>
          </w:tcPr>
          <w:p w:rsidR="003526E8" w:rsidRPr="003526E8" w:rsidRDefault="003526E8" w:rsidP="003526E8">
            <w:pPr>
              <w:pStyle w:val="ListParagraph"/>
              <w:spacing w:line="276" w:lineRule="auto"/>
              <w:ind w:leftChars="0" w:left="0"/>
              <w:rPr>
                <w:rFonts w:ascii="Microsoft JhengHei UI" w:eastAsia="Microsoft JhengHei UI" w:hAnsi="Microsoft JhengHei UI" w:cstheme="majorHAnsi"/>
              </w:rPr>
            </w:pPr>
          </w:p>
        </w:tc>
      </w:tr>
      <w:tr w:rsidR="003526E8" w:rsidRPr="003526E8" w:rsidTr="003526E8">
        <w:tc>
          <w:tcPr>
            <w:tcW w:w="2447" w:type="dxa"/>
          </w:tcPr>
          <w:p w:rsidR="003526E8" w:rsidRPr="003526E8" w:rsidRDefault="003526E8" w:rsidP="003526E8">
            <w:pPr>
              <w:pStyle w:val="ListParagraph"/>
              <w:spacing w:line="276" w:lineRule="auto"/>
              <w:ind w:leftChars="0" w:left="0"/>
              <w:jc w:val="left"/>
              <w:rPr>
                <w:rFonts w:ascii="Microsoft JhengHei UI" w:eastAsia="Microsoft JhengHei UI" w:hAnsi="Microsoft JhengHei UI" w:cstheme="majorHAnsi"/>
              </w:rPr>
            </w:pPr>
            <w:r w:rsidRPr="003526E8">
              <w:rPr>
                <w:rFonts w:ascii="Microsoft JhengHei UI" w:eastAsia="Microsoft JhengHei UI" w:hAnsi="Microsoft JhengHei UI" w:cstheme="majorHAnsi" w:hint="eastAsia"/>
              </w:rPr>
              <w:t>Supporter Address</w:t>
            </w:r>
          </w:p>
        </w:tc>
        <w:tc>
          <w:tcPr>
            <w:tcW w:w="6095" w:type="dxa"/>
            <w:gridSpan w:val="2"/>
          </w:tcPr>
          <w:p w:rsidR="003526E8" w:rsidRPr="003526E8" w:rsidRDefault="003526E8" w:rsidP="003526E8">
            <w:pPr>
              <w:pStyle w:val="ListParagraph"/>
              <w:spacing w:line="276" w:lineRule="auto"/>
              <w:ind w:leftChars="0" w:left="0"/>
              <w:rPr>
                <w:rFonts w:ascii="Microsoft JhengHei UI" w:eastAsia="Microsoft JhengHei UI" w:hAnsi="Microsoft JhengHei UI" w:cstheme="majorHAnsi"/>
              </w:rPr>
            </w:pPr>
          </w:p>
        </w:tc>
      </w:tr>
      <w:tr w:rsidR="003526E8" w:rsidRPr="003526E8" w:rsidTr="003526E8">
        <w:tc>
          <w:tcPr>
            <w:tcW w:w="2447" w:type="dxa"/>
          </w:tcPr>
          <w:p w:rsidR="003526E8" w:rsidRPr="003526E8" w:rsidRDefault="003526E8" w:rsidP="003526E8">
            <w:pPr>
              <w:pStyle w:val="ListParagraph"/>
              <w:spacing w:line="276" w:lineRule="auto"/>
              <w:ind w:leftChars="0" w:left="0"/>
              <w:jc w:val="left"/>
              <w:rPr>
                <w:rFonts w:ascii="Microsoft JhengHei UI" w:eastAsia="Microsoft JhengHei UI" w:hAnsi="Microsoft JhengHei UI" w:cstheme="majorHAnsi"/>
              </w:rPr>
            </w:pPr>
            <w:r w:rsidRPr="003526E8">
              <w:rPr>
                <w:rFonts w:ascii="Microsoft JhengHei UI" w:eastAsia="Microsoft JhengHei UI" w:hAnsi="Microsoft JhengHei UI" w:cstheme="majorHAnsi" w:hint="eastAsia"/>
              </w:rPr>
              <w:t xml:space="preserve">Supporter Tel. </w:t>
            </w:r>
          </w:p>
        </w:tc>
        <w:tc>
          <w:tcPr>
            <w:tcW w:w="6095" w:type="dxa"/>
            <w:gridSpan w:val="2"/>
          </w:tcPr>
          <w:p w:rsidR="003526E8" w:rsidRPr="003526E8" w:rsidRDefault="003526E8" w:rsidP="003526E8">
            <w:pPr>
              <w:pStyle w:val="ListParagraph"/>
              <w:spacing w:line="276" w:lineRule="auto"/>
              <w:ind w:leftChars="0" w:left="0"/>
              <w:rPr>
                <w:rFonts w:ascii="Microsoft JhengHei UI" w:eastAsia="Microsoft JhengHei UI" w:hAnsi="Microsoft JhengHei UI" w:cstheme="majorHAnsi"/>
              </w:rPr>
            </w:pPr>
          </w:p>
        </w:tc>
      </w:tr>
      <w:tr w:rsidR="003526E8" w:rsidRPr="003526E8" w:rsidTr="003526E8">
        <w:tc>
          <w:tcPr>
            <w:tcW w:w="2447" w:type="dxa"/>
          </w:tcPr>
          <w:p w:rsidR="003526E8" w:rsidRPr="003526E8" w:rsidRDefault="003526E8" w:rsidP="003526E8">
            <w:pPr>
              <w:pStyle w:val="ListParagraph"/>
              <w:spacing w:line="276" w:lineRule="auto"/>
              <w:ind w:leftChars="0" w:left="0"/>
              <w:jc w:val="left"/>
              <w:rPr>
                <w:rFonts w:ascii="Microsoft JhengHei UI" w:eastAsia="Microsoft JhengHei UI" w:hAnsi="Microsoft JhengHei UI" w:cstheme="majorHAnsi"/>
              </w:rPr>
            </w:pPr>
            <w:r w:rsidRPr="003526E8">
              <w:rPr>
                <w:rFonts w:ascii="Microsoft JhengHei UI" w:eastAsia="Microsoft JhengHei UI" w:hAnsi="Microsoft JhengHei UI" w:cstheme="majorHAnsi" w:hint="eastAsia"/>
              </w:rPr>
              <w:t>Relationship to Applicant</w:t>
            </w:r>
          </w:p>
        </w:tc>
        <w:tc>
          <w:tcPr>
            <w:tcW w:w="6095" w:type="dxa"/>
            <w:gridSpan w:val="2"/>
          </w:tcPr>
          <w:p w:rsidR="003526E8" w:rsidRPr="003526E8" w:rsidRDefault="003526E8" w:rsidP="003526E8">
            <w:pPr>
              <w:pStyle w:val="ListParagraph"/>
              <w:spacing w:line="276" w:lineRule="auto"/>
              <w:ind w:leftChars="0" w:left="0"/>
              <w:rPr>
                <w:rFonts w:ascii="Microsoft JhengHei UI" w:eastAsia="Microsoft JhengHei UI" w:hAnsi="Microsoft JhengHei UI" w:cstheme="majorHAnsi"/>
              </w:rPr>
            </w:pPr>
          </w:p>
        </w:tc>
      </w:tr>
      <w:tr w:rsidR="003526E8" w:rsidRPr="003526E8" w:rsidTr="003526E8">
        <w:tc>
          <w:tcPr>
            <w:tcW w:w="2447" w:type="dxa"/>
          </w:tcPr>
          <w:p w:rsidR="003526E8" w:rsidRPr="003526E8" w:rsidRDefault="003526E8" w:rsidP="003526E8">
            <w:pPr>
              <w:pStyle w:val="ListParagraph"/>
              <w:spacing w:line="276" w:lineRule="auto"/>
              <w:ind w:leftChars="0" w:left="0"/>
              <w:jc w:val="left"/>
              <w:rPr>
                <w:rFonts w:ascii="Microsoft JhengHei UI" w:eastAsia="Microsoft JhengHei UI" w:hAnsi="Microsoft JhengHei UI" w:cstheme="majorHAnsi"/>
              </w:rPr>
            </w:pPr>
            <w:r w:rsidRPr="003526E8">
              <w:rPr>
                <w:rFonts w:ascii="Microsoft JhengHei UI" w:eastAsia="Microsoft JhengHei UI" w:hAnsi="Microsoft JhengHei UI" w:cstheme="majorHAnsi" w:hint="eastAsia"/>
              </w:rPr>
              <w:t xml:space="preserve">Occupation (Employer) </w:t>
            </w:r>
          </w:p>
        </w:tc>
        <w:tc>
          <w:tcPr>
            <w:tcW w:w="6095" w:type="dxa"/>
            <w:gridSpan w:val="2"/>
          </w:tcPr>
          <w:p w:rsidR="003526E8" w:rsidRPr="003526E8" w:rsidRDefault="003526E8" w:rsidP="003526E8">
            <w:pPr>
              <w:pStyle w:val="ListParagraph"/>
              <w:spacing w:line="276" w:lineRule="auto"/>
              <w:ind w:leftChars="0" w:left="0"/>
              <w:rPr>
                <w:rFonts w:ascii="Microsoft JhengHei UI" w:eastAsia="Microsoft JhengHei UI" w:hAnsi="Microsoft JhengHei UI" w:cstheme="majorHAnsi"/>
              </w:rPr>
            </w:pPr>
          </w:p>
        </w:tc>
      </w:tr>
      <w:tr w:rsidR="003526E8" w:rsidRPr="003526E8" w:rsidTr="003526E8">
        <w:tc>
          <w:tcPr>
            <w:tcW w:w="2447" w:type="dxa"/>
          </w:tcPr>
          <w:p w:rsidR="003526E8" w:rsidRPr="003526E8" w:rsidRDefault="003526E8" w:rsidP="003526E8">
            <w:pPr>
              <w:pStyle w:val="ListParagraph"/>
              <w:spacing w:line="276" w:lineRule="auto"/>
              <w:ind w:leftChars="0" w:left="0"/>
              <w:jc w:val="left"/>
              <w:rPr>
                <w:rFonts w:ascii="Microsoft JhengHei UI" w:eastAsia="Microsoft JhengHei UI" w:hAnsi="Microsoft JhengHei UI" w:cstheme="majorHAnsi"/>
              </w:rPr>
            </w:pPr>
            <w:r w:rsidRPr="003526E8">
              <w:rPr>
                <w:rFonts w:ascii="Microsoft JhengHei UI" w:eastAsia="Microsoft JhengHei UI" w:hAnsi="Microsoft JhengHei UI" w:cstheme="majorHAnsi" w:hint="eastAsia"/>
              </w:rPr>
              <w:t xml:space="preserve">Workplace Tel. </w:t>
            </w:r>
          </w:p>
        </w:tc>
        <w:tc>
          <w:tcPr>
            <w:tcW w:w="6095" w:type="dxa"/>
            <w:gridSpan w:val="2"/>
          </w:tcPr>
          <w:p w:rsidR="003526E8" w:rsidRPr="003526E8" w:rsidRDefault="003526E8" w:rsidP="003526E8">
            <w:pPr>
              <w:pStyle w:val="ListParagraph"/>
              <w:spacing w:line="276" w:lineRule="auto"/>
              <w:ind w:leftChars="0" w:left="0"/>
              <w:rPr>
                <w:rFonts w:ascii="Microsoft JhengHei UI" w:eastAsia="Microsoft JhengHei UI" w:hAnsi="Microsoft JhengHei UI" w:cstheme="majorHAnsi"/>
              </w:rPr>
            </w:pPr>
          </w:p>
        </w:tc>
      </w:tr>
      <w:tr w:rsidR="003526E8" w:rsidRPr="003526E8" w:rsidTr="003526E8">
        <w:tc>
          <w:tcPr>
            <w:tcW w:w="2447" w:type="dxa"/>
          </w:tcPr>
          <w:p w:rsidR="003526E8" w:rsidRPr="003526E8" w:rsidRDefault="003526E8" w:rsidP="003526E8">
            <w:pPr>
              <w:pStyle w:val="ListParagraph"/>
              <w:spacing w:line="276" w:lineRule="auto"/>
              <w:ind w:leftChars="0" w:left="0"/>
              <w:jc w:val="left"/>
              <w:rPr>
                <w:rFonts w:ascii="Microsoft JhengHei UI" w:eastAsia="Microsoft JhengHei UI" w:hAnsi="Microsoft JhengHei UI" w:cstheme="majorHAnsi"/>
              </w:rPr>
            </w:pPr>
            <w:r w:rsidRPr="003526E8">
              <w:rPr>
                <w:rFonts w:ascii="Microsoft JhengHei UI" w:eastAsia="Microsoft JhengHei UI" w:hAnsi="Microsoft JhengHei UI" w:cstheme="majorHAnsi" w:hint="eastAsia"/>
              </w:rPr>
              <w:t>Annual Income</w:t>
            </w:r>
          </w:p>
        </w:tc>
        <w:tc>
          <w:tcPr>
            <w:tcW w:w="6095" w:type="dxa"/>
            <w:gridSpan w:val="2"/>
          </w:tcPr>
          <w:p w:rsidR="003526E8" w:rsidRPr="003526E8" w:rsidRDefault="003526E8" w:rsidP="003526E8">
            <w:pPr>
              <w:pStyle w:val="ListParagraph"/>
              <w:spacing w:line="276" w:lineRule="auto"/>
              <w:ind w:leftChars="0" w:left="0"/>
              <w:rPr>
                <w:rFonts w:ascii="Microsoft JhengHei UI" w:eastAsia="Microsoft JhengHei UI" w:hAnsi="Microsoft JhengHei UI" w:cstheme="majorHAnsi"/>
              </w:rPr>
            </w:pPr>
          </w:p>
        </w:tc>
      </w:tr>
    </w:tbl>
    <w:p w:rsidR="004A6A94" w:rsidRPr="003526E8" w:rsidRDefault="004A6A94" w:rsidP="004A6A94">
      <w:pPr>
        <w:pStyle w:val="ListParagraph"/>
        <w:ind w:leftChars="0" w:left="525"/>
        <w:rPr>
          <w:rFonts w:ascii="Microsoft JhengHei UI" w:eastAsia="Microsoft JhengHei UI" w:hAnsi="Microsoft JhengHei UI" w:cstheme="majorHAnsi"/>
        </w:rPr>
      </w:pPr>
    </w:p>
    <w:p w:rsidR="004264BA" w:rsidRPr="00525146" w:rsidRDefault="004264BA" w:rsidP="00D4121A">
      <w:pPr>
        <w:pStyle w:val="ListParagraph"/>
        <w:numPr>
          <w:ilvl w:val="0"/>
          <w:numId w:val="2"/>
        </w:numPr>
        <w:ind w:leftChars="0"/>
        <w:rPr>
          <w:rFonts w:ascii="Microsoft JhengHei UI" w:hAnsi="Microsoft JhengHei UI" w:cstheme="majorHAnsi"/>
          <w:b/>
          <w:sz w:val="22"/>
        </w:rPr>
      </w:pPr>
      <w:r w:rsidRPr="00525146">
        <w:rPr>
          <w:rFonts w:ascii="Microsoft JhengHei UI" w:hAnsi="Microsoft JhengHei UI" w:cstheme="majorHAnsi" w:hint="eastAsia"/>
          <w:b/>
          <w:sz w:val="22"/>
        </w:rPr>
        <w:t>Total Funds Available</w:t>
      </w:r>
      <w:r w:rsidRPr="00114A8D">
        <w:rPr>
          <w:rFonts w:ascii="Microsoft JhengHei UI" w:hAnsi="Microsoft JhengHei UI" w:cstheme="majorHAnsi" w:hint="eastAsia"/>
          <w:b/>
          <w:sz w:val="22"/>
          <w:shd w:val="pct15" w:color="auto" w:fill="FFFFFF"/>
        </w:rPr>
        <w:t xml:space="preserve"> (</w:t>
      </w:r>
      <w:r w:rsidRPr="00114A8D">
        <w:rPr>
          <w:rFonts w:ascii="Microsoft JhengHei UI" w:hAnsi="Microsoft JhengHei UI" w:cstheme="majorHAnsi" w:hint="eastAsia"/>
          <w:b/>
          <w:sz w:val="22"/>
          <w:shd w:val="pct15" w:color="auto" w:fill="FFFFFF"/>
        </w:rPr>
        <w:t>①</w:t>
      </w:r>
      <w:r w:rsidRPr="00114A8D">
        <w:rPr>
          <w:rFonts w:ascii="Microsoft JhengHei UI" w:hAnsi="Microsoft JhengHei UI" w:cstheme="majorHAnsi" w:hint="eastAsia"/>
          <w:b/>
          <w:sz w:val="22"/>
          <w:shd w:val="pct15" w:color="auto" w:fill="FFFFFF"/>
        </w:rPr>
        <w:t>+</w:t>
      </w:r>
      <w:r w:rsidRPr="00114A8D">
        <w:rPr>
          <w:rFonts w:ascii="Microsoft JhengHei UI" w:hAnsi="Microsoft JhengHei UI" w:cstheme="majorHAnsi" w:hint="eastAsia"/>
          <w:b/>
          <w:sz w:val="22"/>
          <w:shd w:val="pct15" w:color="auto" w:fill="FFFFFF"/>
        </w:rPr>
        <w:t>②</w:t>
      </w:r>
      <w:r w:rsidRPr="00114A8D">
        <w:rPr>
          <w:rFonts w:ascii="Microsoft JhengHei UI" w:hAnsi="Microsoft JhengHei UI" w:cstheme="majorHAnsi" w:hint="eastAsia"/>
          <w:b/>
          <w:sz w:val="22"/>
          <w:shd w:val="pct15" w:color="auto" w:fill="FFFFFF"/>
        </w:rPr>
        <w:t>)</w:t>
      </w:r>
    </w:p>
    <w:tbl>
      <w:tblPr>
        <w:tblStyle w:val="TableGrid"/>
        <w:tblW w:w="8542" w:type="dxa"/>
        <w:tblInd w:w="5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79"/>
        <w:gridCol w:w="1890"/>
        <w:gridCol w:w="3973"/>
      </w:tblGrid>
      <w:tr w:rsidR="00525146" w:rsidTr="00525146">
        <w:tc>
          <w:tcPr>
            <w:tcW w:w="2679" w:type="dxa"/>
            <w:vAlign w:val="center"/>
          </w:tcPr>
          <w:p w:rsidR="004264BA" w:rsidRDefault="004264BA" w:rsidP="00525146">
            <w:pPr>
              <w:pStyle w:val="ListParagraph"/>
              <w:ind w:leftChars="0" w:left="0"/>
              <w:jc w:val="left"/>
              <w:rPr>
                <w:rFonts w:ascii="Microsoft JhengHei UI" w:hAnsi="Microsoft JhengHei UI" w:cstheme="majorHAnsi"/>
              </w:rPr>
            </w:pPr>
            <w:r>
              <w:rPr>
                <w:rFonts w:ascii="Microsoft JhengHei UI" w:hAnsi="Microsoft JhengHei UI" w:cstheme="majorHAnsi" w:hint="eastAsia"/>
              </w:rPr>
              <w:t xml:space="preserve">Funds available during study abroad period </w:t>
            </w:r>
          </w:p>
          <w:p w:rsidR="004264BA" w:rsidRDefault="004264BA" w:rsidP="00525146">
            <w:pPr>
              <w:pStyle w:val="ListParagraph"/>
              <w:ind w:leftChars="0" w:left="0"/>
              <w:jc w:val="left"/>
              <w:rPr>
                <w:rFonts w:ascii="Microsoft JhengHei UI" w:hAnsi="Microsoft JhengHei UI" w:cstheme="majorHAnsi"/>
              </w:rPr>
            </w:pPr>
            <w:r w:rsidRPr="00114A8D">
              <w:rPr>
                <w:rFonts w:ascii="Microsoft JhengHei UI" w:hAnsi="Microsoft JhengHei UI" w:cstheme="majorHAnsi" w:hint="eastAsia"/>
                <w:shd w:val="pct15" w:color="auto" w:fill="FFFFFF"/>
              </w:rPr>
              <w:t>①</w:t>
            </w:r>
            <w:r w:rsidRPr="00114A8D">
              <w:rPr>
                <w:rFonts w:ascii="Microsoft JhengHei UI" w:hAnsi="Microsoft JhengHei UI" w:cstheme="majorHAnsi" w:hint="eastAsia"/>
                <w:shd w:val="pct15" w:color="auto" w:fill="FFFFFF"/>
              </w:rPr>
              <w:t>+</w:t>
            </w:r>
            <w:r w:rsidRPr="00114A8D">
              <w:rPr>
                <w:rFonts w:ascii="Microsoft JhengHei UI" w:hAnsi="Microsoft JhengHei UI" w:cstheme="majorHAnsi" w:hint="eastAsia"/>
                <w:shd w:val="pct15" w:color="auto" w:fill="FFFFFF"/>
              </w:rPr>
              <w:t>②</w:t>
            </w:r>
          </w:p>
        </w:tc>
        <w:tc>
          <w:tcPr>
            <w:tcW w:w="1890" w:type="dxa"/>
            <w:vAlign w:val="center"/>
          </w:tcPr>
          <w:p w:rsidR="004264BA" w:rsidRDefault="00525146" w:rsidP="004A6A94">
            <w:pPr>
              <w:pStyle w:val="ListParagraph"/>
              <w:ind w:leftChars="0" w:left="0"/>
              <w:rPr>
                <w:rFonts w:ascii="Microsoft JhengHei UI" w:hAnsi="Microsoft JhengHei UI" w:cstheme="majorHAnsi"/>
              </w:rPr>
            </w:pPr>
            <w:r>
              <w:rPr>
                <w:rFonts w:ascii="Microsoft JhengHei UI" w:hAnsi="Microsoft JhengHei UI" w:cstheme="majorHAnsi" w:hint="eastAsia"/>
              </w:rPr>
              <w:t>(local currency)</w:t>
            </w:r>
          </w:p>
        </w:tc>
        <w:tc>
          <w:tcPr>
            <w:tcW w:w="3973" w:type="dxa"/>
            <w:vAlign w:val="center"/>
          </w:tcPr>
          <w:p w:rsidR="004264BA" w:rsidRDefault="004264BA" w:rsidP="004A6A94">
            <w:pPr>
              <w:pStyle w:val="ListParagraph"/>
              <w:ind w:leftChars="0" w:left="0"/>
              <w:rPr>
                <w:rFonts w:ascii="Microsoft JhengHei UI" w:hAnsi="Microsoft JhengHei UI" w:cstheme="majorHAnsi"/>
              </w:rPr>
            </w:pPr>
          </w:p>
        </w:tc>
      </w:tr>
    </w:tbl>
    <w:p w:rsidR="00D55B1F" w:rsidRPr="0042376C" w:rsidRDefault="00D55B1F" w:rsidP="0042376C">
      <w:pPr>
        <w:rPr>
          <w:rFonts w:ascii="Microsoft JhengHei UI" w:hAnsi="Microsoft JhengHei UI" w:cstheme="majorHAnsi"/>
        </w:rPr>
      </w:pPr>
    </w:p>
    <w:p w:rsidR="004A6A94" w:rsidRPr="0042376C" w:rsidRDefault="00D4121A" w:rsidP="00D4121A">
      <w:pPr>
        <w:pStyle w:val="ListParagraph"/>
        <w:numPr>
          <w:ilvl w:val="0"/>
          <w:numId w:val="2"/>
        </w:numPr>
        <w:ind w:leftChars="0"/>
        <w:rPr>
          <w:rFonts w:ascii="Microsoft JhengHei UI" w:hAnsi="Microsoft JhengHei UI" w:cstheme="majorHAnsi"/>
          <w:b/>
          <w:sz w:val="22"/>
        </w:rPr>
      </w:pPr>
      <w:r w:rsidRPr="0042376C">
        <w:rPr>
          <w:rFonts w:ascii="Microsoft JhengHei UI" w:hAnsi="Microsoft JhengHei UI" w:cstheme="majorHAnsi" w:hint="eastAsia"/>
          <w:b/>
          <w:sz w:val="22"/>
        </w:rPr>
        <w:t xml:space="preserve">Documents to be attached </w:t>
      </w:r>
    </w:p>
    <w:tbl>
      <w:tblPr>
        <w:tblStyle w:val="TableGrid"/>
        <w:tblW w:w="0" w:type="auto"/>
        <w:tblInd w:w="5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6487"/>
      </w:tblGrid>
      <w:tr w:rsidR="0042376C" w:rsidTr="0042376C">
        <w:tc>
          <w:tcPr>
            <w:tcW w:w="606" w:type="dxa"/>
          </w:tcPr>
          <w:p w:rsidR="0042376C" w:rsidRDefault="0042376C" w:rsidP="0042376C">
            <w:pPr>
              <w:pStyle w:val="ListParagraph"/>
              <w:spacing w:line="276" w:lineRule="auto"/>
              <w:ind w:leftChars="0" w:left="0"/>
              <w:rPr>
                <w:rFonts w:ascii="Microsoft JhengHei UI" w:hAnsi="Microsoft JhengHei UI" w:cstheme="majorHAnsi"/>
              </w:rPr>
            </w:pPr>
            <w:r>
              <w:rPr>
                <w:rFonts w:ascii="Microsoft JhengHei UI" w:hAnsi="Microsoft JhengHei UI" w:cstheme="majorHAnsi" w:hint="eastAsia"/>
              </w:rPr>
              <w:t>□</w:t>
            </w:r>
          </w:p>
        </w:tc>
        <w:tc>
          <w:tcPr>
            <w:tcW w:w="6487" w:type="dxa"/>
          </w:tcPr>
          <w:p w:rsidR="0042376C" w:rsidRDefault="0042376C" w:rsidP="0042376C">
            <w:pPr>
              <w:pStyle w:val="ListParagraph"/>
              <w:spacing w:line="276" w:lineRule="auto"/>
              <w:ind w:leftChars="0" w:left="0"/>
              <w:rPr>
                <w:rFonts w:ascii="Microsoft JhengHei UI" w:hAnsi="Microsoft JhengHei UI" w:cstheme="majorHAnsi"/>
              </w:rPr>
            </w:pPr>
            <w:r>
              <w:rPr>
                <w:rFonts w:ascii="Microsoft JhengHei UI" w:hAnsi="Microsoft JhengHei UI" w:cstheme="majorHAnsi" w:hint="eastAsia"/>
              </w:rPr>
              <w:t xml:space="preserve">Certificate of scholarships received </w:t>
            </w:r>
          </w:p>
          <w:p w:rsidR="0042376C" w:rsidRDefault="0042376C" w:rsidP="0042376C">
            <w:pPr>
              <w:pStyle w:val="ListParagraph"/>
              <w:spacing w:line="276" w:lineRule="auto"/>
              <w:ind w:leftChars="0" w:left="0"/>
              <w:rPr>
                <w:rFonts w:ascii="Microsoft JhengHei UI" w:hAnsi="Microsoft JhengHei UI" w:cstheme="majorHAnsi"/>
              </w:rPr>
            </w:pPr>
            <w:r w:rsidRPr="00F04AC7">
              <w:rPr>
                <w:rFonts w:ascii="Microsoft JhengHei UI" w:hAnsi="Microsoft JhengHei UI" w:cstheme="majorHAnsi"/>
                <w:sz w:val="20"/>
              </w:rPr>
              <w:t>(only required of those who have been awarded a scholarship)</w:t>
            </w:r>
          </w:p>
        </w:tc>
      </w:tr>
      <w:tr w:rsidR="00EC41F3" w:rsidTr="0042376C">
        <w:tc>
          <w:tcPr>
            <w:tcW w:w="606" w:type="dxa"/>
          </w:tcPr>
          <w:p w:rsidR="00EC41F3" w:rsidRDefault="00EC41F3" w:rsidP="0042376C">
            <w:pPr>
              <w:pStyle w:val="ListParagraph"/>
              <w:spacing w:line="276" w:lineRule="auto"/>
              <w:ind w:leftChars="0" w:left="0"/>
              <w:rPr>
                <w:rFonts w:ascii="Microsoft JhengHei UI" w:hAnsi="Microsoft JhengHei UI" w:cstheme="majorHAnsi"/>
              </w:rPr>
            </w:pPr>
            <w:r>
              <w:rPr>
                <w:rFonts w:ascii="Microsoft JhengHei UI" w:hAnsi="Microsoft JhengHei UI" w:cstheme="majorHAnsi" w:hint="eastAsia"/>
              </w:rPr>
              <w:t>□</w:t>
            </w:r>
          </w:p>
        </w:tc>
        <w:tc>
          <w:tcPr>
            <w:tcW w:w="6487" w:type="dxa"/>
          </w:tcPr>
          <w:p w:rsidR="00EC41F3" w:rsidRDefault="00EC41F3" w:rsidP="0042376C">
            <w:pPr>
              <w:pStyle w:val="ListParagraph"/>
              <w:spacing w:line="276" w:lineRule="auto"/>
              <w:ind w:leftChars="0" w:left="0"/>
              <w:rPr>
                <w:rFonts w:ascii="Microsoft JhengHei UI" w:hAnsi="Microsoft JhengHei UI" w:cstheme="majorHAnsi"/>
              </w:rPr>
            </w:pPr>
            <w:r>
              <w:rPr>
                <w:rFonts w:ascii="Microsoft JhengHei UI" w:hAnsi="Microsoft JhengHei UI" w:cstheme="majorHAnsi" w:hint="eastAsia"/>
              </w:rPr>
              <w:t xml:space="preserve">Letter from </w:t>
            </w:r>
            <w:r>
              <w:rPr>
                <w:rFonts w:ascii="Microsoft JhengHei UI" w:hAnsi="Microsoft JhengHei UI" w:cstheme="majorHAnsi"/>
              </w:rPr>
              <w:t xml:space="preserve">the Financing Sponsor </w:t>
            </w:r>
            <w:r w:rsidR="00556777" w:rsidRPr="00556777">
              <w:rPr>
                <w:rFonts w:ascii="Microsoft JhengHei UI" w:hAnsi="Microsoft JhengHei UI" w:cstheme="majorHAnsi"/>
                <w:b/>
                <w:sz w:val="20"/>
              </w:rPr>
              <w:t>(Form 1)</w:t>
            </w:r>
          </w:p>
          <w:p w:rsidR="00EC41F3" w:rsidRDefault="00EC41F3" w:rsidP="0042376C">
            <w:pPr>
              <w:pStyle w:val="ListParagraph"/>
              <w:spacing w:line="276" w:lineRule="auto"/>
              <w:ind w:leftChars="0" w:left="0"/>
              <w:rPr>
                <w:rFonts w:ascii="Microsoft JhengHei UI" w:hAnsi="Microsoft JhengHei UI" w:cstheme="majorHAnsi"/>
              </w:rPr>
            </w:pPr>
            <w:r w:rsidRPr="00EC41F3">
              <w:rPr>
                <w:rFonts w:ascii="Microsoft JhengHei UI" w:hAnsi="Microsoft JhengHei UI" w:cstheme="majorHAnsi"/>
                <w:sz w:val="20"/>
              </w:rPr>
              <w:t xml:space="preserve">(only you are a privately financed student) </w:t>
            </w:r>
          </w:p>
        </w:tc>
      </w:tr>
      <w:tr w:rsidR="0042376C" w:rsidTr="0042376C">
        <w:tc>
          <w:tcPr>
            <w:tcW w:w="606" w:type="dxa"/>
          </w:tcPr>
          <w:p w:rsidR="0042376C" w:rsidRDefault="0042376C" w:rsidP="0042376C">
            <w:pPr>
              <w:pStyle w:val="ListParagraph"/>
              <w:spacing w:line="276" w:lineRule="auto"/>
              <w:ind w:leftChars="0" w:left="0"/>
              <w:rPr>
                <w:rFonts w:ascii="Microsoft JhengHei UI" w:hAnsi="Microsoft JhengHei UI" w:cstheme="majorHAnsi"/>
              </w:rPr>
            </w:pPr>
            <w:r>
              <w:rPr>
                <w:rFonts w:ascii="Microsoft JhengHei UI" w:hAnsi="Microsoft JhengHei UI" w:cstheme="majorHAnsi" w:hint="eastAsia"/>
              </w:rPr>
              <w:t>□</w:t>
            </w:r>
          </w:p>
        </w:tc>
        <w:tc>
          <w:tcPr>
            <w:tcW w:w="6487" w:type="dxa"/>
          </w:tcPr>
          <w:p w:rsidR="0042376C" w:rsidRDefault="0042376C" w:rsidP="0042376C">
            <w:pPr>
              <w:pStyle w:val="ListParagraph"/>
              <w:spacing w:line="276" w:lineRule="auto"/>
              <w:ind w:leftChars="0" w:left="0"/>
              <w:rPr>
                <w:rFonts w:ascii="Microsoft JhengHei UI" w:hAnsi="Microsoft JhengHei UI" w:cstheme="majorHAnsi"/>
              </w:rPr>
            </w:pPr>
            <w:r>
              <w:rPr>
                <w:rFonts w:ascii="Microsoft JhengHei UI" w:hAnsi="Microsoft JhengHei UI" w:cstheme="majorHAnsi" w:hint="eastAsia"/>
              </w:rPr>
              <w:t>C</w:t>
            </w:r>
            <w:r>
              <w:rPr>
                <w:rFonts w:ascii="Microsoft JhengHei UI" w:hAnsi="Microsoft JhengHei UI" w:cstheme="majorHAnsi"/>
              </w:rPr>
              <w:t>o</w:t>
            </w:r>
            <w:r>
              <w:rPr>
                <w:rFonts w:ascii="Microsoft JhengHei UI" w:hAnsi="Microsoft JhengHei UI" w:cstheme="majorHAnsi" w:hint="eastAsia"/>
              </w:rPr>
              <w:t xml:space="preserve">py </w:t>
            </w:r>
            <w:r>
              <w:rPr>
                <w:rFonts w:ascii="Microsoft JhengHei UI" w:hAnsi="Microsoft JhengHei UI" w:cstheme="majorHAnsi"/>
              </w:rPr>
              <w:t xml:space="preserve">of bank account balance </w:t>
            </w:r>
          </w:p>
          <w:p w:rsidR="00EC41F3" w:rsidRDefault="00EC41F3" w:rsidP="0042376C">
            <w:pPr>
              <w:pStyle w:val="ListParagraph"/>
              <w:spacing w:line="276" w:lineRule="auto"/>
              <w:ind w:leftChars="0" w:left="0"/>
              <w:rPr>
                <w:rFonts w:ascii="Microsoft JhengHei UI" w:hAnsi="Microsoft JhengHei UI" w:cstheme="majorHAnsi"/>
              </w:rPr>
            </w:pPr>
            <w:r w:rsidRPr="00EC41F3">
              <w:rPr>
                <w:rFonts w:ascii="Microsoft JhengHei UI" w:hAnsi="Microsoft JhengHei UI" w:cstheme="majorHAnsi"/>
                <w:sz w:val="20"/>
              </w:rPr>
              <w:t xml:space="preserve">(only you are a privately financed student) </w:t>
            </w:r>
          </w:p>
        </w:tc>
      </w:tr>
    </w:tbl>
    <w:p w:rsidR="00D4121A" w:rsidRPr="0042376C" w:rsidRDefault="00D4121A" w:rsidP="0042376C">
      <w:pPr>
        <w:rPr>
          <w:rFonts w:ascii="Microsoft JhengHei UI" w:hAnsi="Microsoft JhengHei UI" w:cstheme="majorHAnsi"/>
        </w:rPr>
      </w:pPr>
    </w:p>
    <w:p w:rsidR="00D4121A" w:rsidRPr="00F04AC7" w:rsidRDefault="00F04AC7" w:rsidP="00D4121A">
      <w:pPr>
        <w:pStyle w:val="ListParagraph"/>
        <w:numPr>
          <w:ilvl w:val="0"/>
          <w:numId w:val="2"/>
        </w:numPr>
        <w:ind w:leftChars="0"/>
        <w:rPr>
          <w:rFonts w:ascii="Microsoft JhengHei UI" w:hAnsi="Microsoft JhengHei UI" w:cstheme="majorHAnsi"/>
          <w:b/>
          <w:sz w:val="22"/>
        </w:rPr>
      </w:pPr>
      <w:r w:rsidRPr="00F04AC7">
        <w:rPr>
          <w:rFonts w:ascii="Microsoft JhengHei UI" w:hAnsi="Microsoft JhengHei UI" w:cstheme="majorHAnsi" w:hint="eastAsia"/>
          <w:b/>
          <w:sz w:val="22"/>
        </w:rPr>
        <w:t>Applicant</w:t>
      </w:r>
      <w:r w:rsidRPr="00F04AC7">
        <w:rPr>
          <w:rFonts w:ascii="Microsoft JhengHei UI" w:hAnsi="Microsoft JhengHei UI" w:cstheme="majorHAnsi"/>
          <w:b/>
          <w:sz w:val="22"/>
        </w:rPr>
        <w:t xml:space="preserve">’s Signature </w:t>
      </w:r>
    </w:p>
    <w:p w:rsidR="00F04AC7" w:rsidRDefault="00F04AC7" w:rsidP="00F04AC7">
      <w:pPr>
        <w:pStyle w:val="ListParagraph"/>
        <w:ind w:leftChars="0" w:left="525"/>
        <w:rPr>
          <w:rFonts w:ascii="Microsoft JhengHei UI" w:hAnsi="Microsoft JhengHei UI" w:cstheme="majorHAnsi"/>
        </w:rPr>
      </w:pPr>
      <w:r>
        <w:rPr>
          <w:rFonts w:ascii="Microsoft JhengHei UI" w:hAnsi="Microsoft JhengHei UI" w:cstheme="majorHAnsi"/>
        </w:rPr>
        <w:t xml:space="preserve">I hereby certify that the information given on this form is complete and accurate to the best of my knowledge.  I am fully aware that any false or misleading statement will result in denial of admission or cancellation of registration following enrollment.  </w:t>
      </w:r>
    </w:p>
    <w:p w:rsidR="00F04AC7" w:rsidRDefault="00F04AC7" w:rsidP="00F04AC7">
      <w:pPr>
        <w:pStyle w:val="ListParagraph"/>
        <w:ind w:leftChars="0" w:left="525"/>
        <w:rPr>
          <w:rFonts w:ascii="Microsoft JhengHei UI" w:hAnsi="Microsoft JhengHei UI" w:cstheme="majorHAnsi"/>
        </w:rPr>
      </w:pPr>
    </w:p>
    <w:tbl>
      <w:tblPr>
        <w:tblStyle w:val="TableGrid"/>
        <w:tblW w:w="8542" w:type="dxa"/>
        <w:tblInd w:w="5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1064"/>
        <w:gridCol w:w="779"/>
        <w:gridCol w:w="1344"/>
        <w:gridCol w:w="4542"/>
      </w:tblGrid>
      <w:tr w:rsidR="00F04AC7" w:rsidTr="00C72620">
        <w:tc>
          <w:tcPr>
            <w:tcW w:w="2656" w:type="dxa"/>
            <w:gridSpan w:val="3"/>
            <w:vAlign w:val="center"/>
          </w:tcPr>
          <w:p w:rsidR="00F04AC7" w:rsidRDefault="00F04AC7" w:rsidP="00C72620">
            <w:pPr>
              <w:pStyle w:val="ListParagraph"/>
              <w:spacing w:line="276" w:lineRule="auto"/>
              <w:ind w:leftChars="0" w:left="0"/>
              <w:jc w:val="center"/>
              <w:rPr>
                <w:rFonts w:ascii="Microsoft JhengHei UI" w:hAnsi="Microsoft JhengHei UI" w:cstheme="majorHAnsi"/>
              </w:rPr>
            </w:pPr>
            <w:r>
              <w:rPr>
                <w:rFonts w:ascii="Microsoft JhengHei UI" w:hAnsi="Microsoft JhengHei UI" w:cstheme="majorHAnsi" w:hint="eastAsia"/>
              </w:rPr>
              <w:t>Date</w:t>
            </w:r>
          </w:p>
        </w:tc>
        <w:tc>
          <w:tcPr>
            <w:tcW w:w="1344" w:type="dxa"/>
            <w:vMerge w:val="restart"/>
            <w:vAlign w:val="center"/>
          </w:tcPr>
          <w:p w:rsidR="00F04AC7" w:rsidRDefault="00F04AC7" w:rsidP="00C72620">
            <w:pPr>
              <w:pStyle w:val="ListParagraph"/>
              <w:spacing w:line="276" w:lineRule="auto"/>
              <w:ind w:leftChars="0" w:left="0"/>
              <w:jc w:val="center"/>
              <w:rPr>
                <w:rFonts w:ascii="Microsoft JhengHei UI" w:hAnsi="Microsoft JhengHei UI" w:cstheme="majorHAnsi"/>
              </w:rPr>
            </w:pPr>
            <w:r>
              <w:rPr>
                <w:rFonts w:ascii="Microsoft JhengHei UI" w:hAnsi="Microsoft JhengHei UI" w:cstheme="majorHAnsi" w:hint="eastAsia"/>
              </w:rPr>
              <w:t>Signature</w:t>
            </w:r>
          </w:p>
        </w:tc>
        <w:tc>
          <w:tcPr>
            <w:tcW w:w="4542" w:type="dxa"/>
            <w:vMerge w:val="restart"/>
            <w:vAlign w:val="center"/>
          </w:tcPr>
          <w:p w:rsidR="00F04AC7" w:rsidRDefault="00F04AC7" w:rsidP="00C72620">
            <w:pPr>
              <w:pStyle w:val="ListParagraph"/>
              <w:spacing w:line="276" w:lineRule="auto"/>
              <w:ind w:leftChars="0" w:left="0"/>
              <w:jc w:val="center"/>
              <w:rPr>
                <w:rFonts w:ascii="Microsoft JhengHei UI" w:hAnsi="Microsoft JhengHei UI" w:cstheme="majorHAnsi"/>
              </w:rPr>
            </w:pPr>
          </w:p>
        </w:tc>
      </w:tr>
      <w:tr w:rsidR="00F04AC7" w:rsidTr="00C72620">
        <w:tc>
          <w:tcPr>
            <w:tcW w:w="813" w:type="dxa"/>
          </w:tcPr>
          <w:p w:rsidR="00F04AC7" w:rsidRDefault="00F04AC7" w:rsidP="00C72620">
            <w:pPr>
              <w:pStyle w:val="ListParagraph"/>
              <w:spacing w:line="276" w:lineRule="auto"/>
              <w:ind w:leftChars="0" w:left="0"/>
              <w:jc w:val="center"/>
              <w:rPr>
                <w:rFonts w:ascii="Microsoft JhengHei UI" w:hAnsi="Microsoft JhengHei UI" w:cstheme="majorHAnsi"/>
              </w:rPr>
            </w:pPr>
            <w:r>
              <w:rPr>
                <w:rFonts w:ascii="Microsoft JhengHei UI" w:hAnsi="Microsoft JhengHei UI" w:cstheme="majorHAnsi" w:hint="eastAsia"/>
              </w:rPr>
              <w:t>Year</w:t>
            </w:r>
          </w:p>
        </w:tc>
        <w:tc>
          <w:tcPr>
            <w:tcW w:w="1064" w:type="dxa"/>
            <w:vAlign w:val="center"/>
          </w:tcPr>
          <w:p w:rsidR="00F04AC7" w:rsidRDefault="00F04AC7" w:rsidP="00C72620">
            <w:pPr>
              <w:pStyle w:val="ListParagraph"/>
              <w:spacing w:line="276" w:lineRule="auto"/>
              <w:ind w:leftChars="0" w:left="0"/>
              <w:jc w:val="center"/>
              <w:rPr>
                <w:rFonts w:ascii="Microsoft JhengHei UI" w:hAnsi="Microsoft JhengHei UI" w:cstheme="majorHAnsi"/>
              </w:rPr>
            </w:pPr>
            <w:r>
              <w:rPr>
                <w:rFonts w:ascii="Microsoft JhengHei UI" w:hAnsi="Microsoft JhengHei UI" w:cstheme="majorHAnsi" w:hint="eastAsia"/>
              </w:rPr>
              <w:t>Month</w:t>
            </w:r>
          </w:p>
        </w:tc>
        <w:tc>
          <w:tcPr>
            <w:tcW w:w="779" w:type="dxa"/>
            <w:vAlign w:val="center"/>
          </w:tcPr>
          <w:p w:rsidR="00F04AC7" w:rsidRDefault="00F04AC7" w:rsidP="00C72620">
            <w:pPr>
              <w:pStyle w:val="ListParagraph"/>
              <w:spacing w:line="276" w:lineRule="auto"/>
              <w:ind w:leftChars="0" w:left="0"/>
              <w:jc w:val="center"/>
              <w:rPr>
                <w:rFonts w:ascii="Microsoft JhengHei UI" w:hAnsi="Microsoft JhengHei UI" w:cstheme="majorHAnsi"/>
              </w:rPr>
            </w:pPr>
            <w:r>
              <w:rPr>
                <w:rFonts w:ascii="Microsoft JhengHei UI" w:hAnsi="Microsoft JhengHei UI" w:cstheme="majorHAnsi" w:hint="eastAsia"/>
              </w:rPr>
              <w:t>Day</w:t>
            </w:r>
          </w:p>
        </w:tc>
        <w:tc>
          <w:tcPr>
            <w:tcW w:w="1344" w:type="dxa"/>
            <w:vMerge/>
            <w:vAlign w:val="center"/>
          </w:tcPr>
          <w:p w:rsidR="00F04AC7" w:rsidRDefault="00F04AC7" w:rsidP="00C72620">
            <w:pPr>
              <w:pStyle w:val="ListParagraph"/>
              <w:spacing w:line="276" w:lineRule="auto"/>
              <w:ind w:leftChars="0" w:left="0"/>
              <w:jc w:val="center"/>
              <w:rPr>
                <w:rFonts w:ascii="Microsoft JhengHei UI" w:hAnsi="Microsoft JhengHei UI" w:cstheme="majorHAnsi"/>
              </w:rPr>
            </w:pPr>
          </w:p>
        </w:tc>
        <w:tc>
          <w:tcPr>
            <w:tcW w:w="4542" w:type="dxa"/>
            <w:vMerge/>
            <w:vAlign w:val="center"/>
          </w:tcPr>
          <w:p w:rsidR="00F04AC7" w:rsidRDefault="00F04AC7" w:rsidP="00C72620">
            <w:pPr>
              <w:pStyle w:val="ListParagraph"/>
              <w:spacing w:line="276" w:lineRule="auto"/>
              <w:ind w:leftChars="0" w:left="0"/>
              <w:jc w:val="center"/>
              <w:rPr>
                <w:rFonts w:ascii="Microsoft JhengHei UI" w:hAnsi="Microsoft JhengHei UI" w:cstheme="majorHAnsi"/>
              </w:rPr>
            </w:pPr>
          </w:p>
        </w:tc>
      </w:tr>
      <w:tr w:rsidR="00F04AC7" w:rsidTr="00C72620">
        <w:tc>
          <w:tcPr>
            <w:tcW w:w="813" w:type="dxa"/>
          </w:tcPr>
          <w:p w:rsidR="00F04AC7" w:rsidRDefault="00F04AC7" w:rsidP="00C72620">
            <w:pPr>
              <w:pStyle w:val="ListParagraph"/>
              <w:spacing w:line="276" w:lineRule="auto"/>
              <w:ind w:leftChars="0" w:left="0"/>
              <w:rPr>
                <w:rFonts w:ascii="Microsoft JhengHei UI" w:hAnsi="Microsoft JhengHei UI" w:cstheme="majorHAnsi"/>
              </w:rPr>
            </w:pPr>
          </w:p>
        </w:tc>
        <w:tc>
          <w:tcPr>
            <w:tcW w:w="1064" w:type="dxa"/>
            <w:vAlign w:val="center"/>
          </w:tcPr>
          <w:p w:rsidR="00F04AC7" w:rsidRDefault="00F04AC7" w:rsidP="00C72620">
            <w:pPr>
              <w:pStyle w:val="ListParagraph"/>
              <w:spacing w:line="276" w:lineRule="auto"/>
              <w:ind w:leftChars="0" w:left="0"/>
              <w:rPr>
                <w:rFonts w:ascii="Microsoft JhengHei UI" w:hAnsi="Microsoft JhengHei UI" w:cstheme="majorHAnsi"/>
              </w:rPr>
            </w:pPr>
          </w:p>
        </w:tc>
        <w:tc>
          <w:tcPr>
            <w:tcW w:w="779" w:type="dxa"/>
            <w:vAlign w:val="center"/>
          </w:tcPr>
          <w:p w:rsidR="00F04AC7" w:rsidRDefault="00F04AC7" w:rsidP="00C72620">
            <w:pPr>
              <w:pStyle w:val="ListParagraph"/>
              <w:spacing w:line="276" w:lineRule="auto"/>
              <w:ind w:leftChars="0" w:left="0"/>
              <w:rPr>
                <w:rFonts w:ascii="Microsoft JhengHei UI" w:hAnsi="Microsoft JhengHei UI" w:cstheme="majorHAnsi"/>
              </w:rPr>
            </w:pPr>
          </w:p>
        </w:tc>
        <w:tc>
          <w:tcPr>
            <w:tcW w:w="1344" w:type="dxa"/>
            <w:vMerge/>
            <w:vAlign w:val="center"/>
          </w:tcPr>
          <w:p w:rsidR="00F04AC7" w:rsidRDefault="00F04AC7" w:rsidP="00C72620">
            <w:pPr>
              <w:pStyle w:val="ListParagraph"/>
              <w:spacing w:line="276" w:lineRule="auto"/>
              <w:ind w:leftChars="0" w:left="0"/>
              <w:rPr>
                <w:rFonts w:ascii="Microsoft JhengHei UI" w:hAnsi="Microsoft JhengHei UI" w:cstheme="majorHAnsi"/>
              </w:rPr>
            </w:pPr>
          </w:p>
        </w:tc>
        <w:tc>
          <w:tcPr>
            <w:tcW w:w="4542" w:type="dxa"/>
            <w:vMerge/>
            <w:vAlign w:val="center"/>
          </w:tcPr>
          <w:p w:rsidR="00F04AC7" w:rsidRDefault="00F04AC7" w:rsidP="00C72620">
            <w:pPr>
              <w:pStyle w:val="ListParagraph"/>
              <w:spacing w:line="276" w:lineRule="auto"/>
              <w:ind w:leftChars="0" w:left="0"/>
              <w:rPr>
                <w:rFonts w:ascii="Microsoft JhengHei UI" w:hAnsi="Microsoft JhengHei UI" w:cstheme="majorHAnsi"/>
              </w:rPr>
            </w:pPr>
          </w:p>
        </w:tc>
      </w:tr>
    </w:tbl>
    <w:p w:rsidR="00F04AC7" w:rsidRDefault="00F04AC7" w:rsidP="00F04AC7">
      <w:pPr>
        <w:pStyle w:val="ListParagraph"/>
        <w:ind w:leftChars="0" w:left="525"/>
        <w:rPr>
          <w:rFonts w:ascii="Microsoft JhengHei UI" w:hAnsi="Microsoft JhengHei UI" w:cstheme="majorHAnsi"/>
        </w:rPr>
      </w:pPr>
    </w:p>
    <w:p w:rsidR="00F04AC7" w:rsidRPr="00D4121A" w:rsidRDefault="00F04AC7" w:rsidP="00F04AC7">
      <w:pPr>
        <w:pStyle w:val="ListParagraph"/>
        <w:ind w:leftChars="0" w:left="525"/>
        <w:rPr>
          <w:rFonts w:ascii="Microsoft JhengHei UI" w:hAnsi="Microsoft JhengHei UI" w:cstheme="majorHAnsi"/>
        </w:rPr>
      </w:pPr>
    </w:p>
    <w:p w:rsidR="004A6A94" w:rsidRPr="003526E8" w:rsidRDefault="004A6A94" w:rsidP="004A6A94">
      <w:pPr>
        <w:rPr>
          <w:rFonts w:ascii="Microsoft JhengHei UI" w:eastAsia="Microsoft JhengHei UI" w:hAnsi="Microsoft JhengHei UI" w:cstheme="majorHAnsi"/>
        </w:rPr>
      </w:pPr>
    </w:p>
    <w:p w:rsidR="004A6A94" w:rsidRPr="003526E8" w:rsidRDefault="004A6A94" w:rsidP="004A6A94">
      <w:pPr>
        <w:rPr>
          <w:rFonts w:ascii="Microsoft JhengHei UI" w:eastAsia="Microsoft JhengHei UI" w:hAnsi="Microsoft JhengHei UI" w:cstheme="majorHAnsi"/>
        </w:rPr>
      </w:pPr>
    </w:p>
    <w:p w:rsidR="001100F4" w:rsidRPr="003526E8" w:rsidRDefault="001100F4" w:rsidP="001100F4">
      <w:pPr>
        <w:pStyle w:val="ListParagraph"/>
        <w:ind w:leftChars="0" w:left="420"/>
        <w:rPr>
          <w:rFonts w:ascii="Microsoft JhengHei UI" w:eastAsia="Microsoft JhengHei UI" w:hAnsi="Microsoft JhengHei UI" w:cstheme="majorHAnsi"/>
        </w:rPr>
      </w:pPr>
    </w:p>
    <w:p w:rsidR="001100F4" w:rsidRPr="003526E8" w:rsidRDefault="001100F4" w:rsidP="001100F4">
      <w:pPr>
        <w:pStyle w:val="ListParagraph"/>
        <w:ind w:leftChars="0" w:left="420"/>
        <w:rPr>
          <w:rFonts w:ascii="Microsoft JhengHei UI" w:eastAsia="Microsoft JhengHei UI" w:hAnsi="Microsoft JhengHei UI" w:cstheme="majorHAnsi"/>
        </w:rPr>
      </w:pPr>
    </w:p>
    <w:p w:rsidR="001100F4" w:rsidRPr="003526E8" w:rsidRDefault="001100F4" w:rsidP="001100F4">
      <w:pPr>
        <w:pStyle w:val="ListParagraph"/>
        <w:ind w:leftChars="0" w:left="420"/>
        <w:rPr>
          <w:rFonts w:ascii="Microsoft JhengHei UI" w:eastAsia="Microsoft JhengHei UI" w:hAnsi="Microsoft JhengHei UI" w:cstheme="majorHAnsi"/>
        </w:rPr>
      </w:pPr>
    </w:p>
    <w:p w:rsidR="001100F4" w:rsidRPr="003526E8" w:rsidRDefault="001100F4" w:rsidP="001100F4">
      <w:pPr>
        <w:pStyle w:val="ListParagraph"/>
        <w:ind w:leftChars="0" w:left="420"/>
        <w:rPr>
          <w:rFonts w:ascii="Microsoft JhengHei UI" w:eastAsia="Microsoft JhengHei UI" w:hAnsi="Microsoft JhengHei UI" w:cstheme="majorHAnsi"/>
        </w:rPr>
      </w:pPr>
    </w:p>
    <w:p w:rsidR="001100F4" w:rsidRDefault="001100F4">
      <w:pPr>
        <w:rPr>
          <w:rFonts w:ascii="Microsoft JhengHei UI" w:hAnsi="Microsoft JhengHei UI" w:cstheme="majorHAnsi"/>
        </w:rPr>
      </w:pPr>
    </w:p>
    <w:p w:rsidR="00556777" w:rsidRPr="00556777" w:rsidRDefault="00556777">
      <w:pPr>
        <w:rPr>
          <w:rFonts w:ascii="Microsoft JhengHei UI" w:eastAsia="Microsoft JhengHei UI" w:hAnsi="Microsoft JhengHei UI" w:cstheme="majorHAnsi"/>
        </w:rPr>
      </w:pPr>
      <w:r w:rsidRPr="00556777">
        <w:rPr>
          <w:rFonts w:ascii="Microsoft JhengHei UI" w:eastAsia="Microsoft JhengHei UI" w:hAnsi="Microsoft JhengHei UI" w:hint="eastAsia"/>
          <w:noProof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7CA40E" wp14:editId="1AAE99BC">
                <wp:simplePos x="0" y="0"/>
                <wp:positionH relativeFrom="column">
                  <wp:posOffset>4598670</wp:posOffset>
                </wp:positionH>
                <wp:positionV relativeFrom="paragraph">
                  <wp:posOffset>65405</wp:posOffset>
                </wp:positionV>
                <wp:extent cx="762000" cy="294640"/>
                <wp:effectExtent l="0" t="0" r="19050" b="1016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777" w:rsidRPr="00AA7025" w:rsidRDefault="00556777" w:rsidP="0055677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AA7025">
                              <w:rPr>
                                <w:rFonts w:asciiTheme="majorHAnsi" w:hAnsiTheme="majorHAnsi" w:cstheme="majorHAnsi"/>
                              </w:rPr>
                              <w:t xml:space="preserve">Form </w:t>
                            </w: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7CA4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62.1pt;margin-top:5.15pt;width:60pt;height:2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">
                <v:textbox inset="0,0,0,0">
                  <w:txbxContent>
                    <w:p w:rsidR="00556777" w:rsidRPr="00AA7025" w:rsidRDefault="00556777" w:rsidP="00556777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AA7025">
                        <w:rPr>
                          <w:rFonts w:asciiTheme="majorHAnsi" w:hAnsiTheme="majorHAnsi" w:cstheme="majorHAnsi"/>
                        </w:rPr>
                        <w:t xml:space="preserve">Form </w:t>
                      </w:r>
                      <w:r>
                        <w:rPr>
                          <w:rFonts w:asciiTheme="majorHAnsi" w:hAnsiTheme="majorHAnsi" w:cstheme="majorHAnsi"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556777" w:rsidRPr="00556777" w:rsidRDefault="00556777" w:rsidP="00556777">
      <w:pPr>
        <w:rPr>
          <w:rFonts w:ascii="Microsoft JhengHei UI" w:eastAsia="Microsoft JhengHei UI" w:hAnsi="Microsoft JhengHei UI"/>
        </w:rPr>
      </w:pPr>
    </w:p>
    <w:p w:rsidR="00556777" w:rsidRPr="00556777" w:rsidRDefault="00556777" w:rsidP="00556777">
      <w:pPr>
        <w:rPr>
          <w:rFonts w:ascii="Microsoft JhengHei UI" w:eastAsia="Microsoft JhengHei UI" w:hAnsi="Microsoft JhengHei UI"/>
        </w:rPr>
      </w:pPr>
      <w:r w:rsidRPr="00556777">
        <w:rPr>
          <w:rFonts w:ascii="Microsoft JhengHei UI" w:eastAsia="Microsoft JhengHei UI" w:hAnsi="Microsoft JhengHei UI"/>
        </w:rPr>
        <w:t>International Affairs Office,</w:t>
      </w:r>
    </w:p>
    <w:p w:rsidR="00556777" w:rsidRPr="00556777" w:rsidRDefault="00556777" w:rsidP="00556777">
      <w:pPr>
        <w:rPr>
          <w:rFonts w:ascii="Microsoft JhengHei UI" w:eastAsia="Microsoft JhengHei UI" w:hAnsi="Microsoft JhengHei UI"/>
        </w:rPr>
      </w:pPr>
      <w:r w:rsidRPr="00556777">
        <w:rPr>
          <w:rFonts w:ascii="Microsoft JhengHei UI" w:eastAsia="Microsoft JhengHei UI" w:hAnsi="Microsoft JhengHei UI"/>
        </w:rPr>
        <w:t>Tokyo University of Agriculture and Technology (TUAT)</w:t>
      </w:r>
    </w:p>
    <w:p w:rsidR="00556777" w:rsidRPr="00556777" w:rsidRDefault="00556777" w:rsidP="00556777">
      <w:pPr>
        <w:rPr>
          <w:rFonts w:ascii="Microsoft JhengHei UI" w:eastAsia="Microsoft JhengHei UI" w:hAnsi="Microsoft JhengHei UI"/>
        </w:rPr>
      </w:pPr>
    </w:p>
    <w:p w:rsidR="00556777" w:rsidRPr="00556777" w:rsidRDefault="00556777" w:rsidP="00556777">
      <w:pPr>
        <w:rPr>
          <w:rFonts w:ascii="Microsoft JhengHei UI" w:eastAsia="Microsoft JhengHei UI" w:hAnsi="Microsoft JhengHei UI"/>
        </w:rPr>
      </w:pPr>
    </w:p>
    <w:p w:rsidR="00556777" w:rsidRPr="00E833F4" w:rsidRDefault="00556777" w:rsidP="00556777">
      <w:pPr>
        <w:jc w:val="center"/>
        <w:rPr>
          <w:rFonts w:ascii="Microsoft JhengHei UI" w:eastAsia="Microsoft JhengHei UI" w:hAnsi="Microsoft JhengHei UI"/>
          <w:b/>
          <w:sz w:val="24"/>
        </w:rPr>
      </w:pPr>
      <w:r w:rsidRPr="00E833F4">
        <w:rPr>
          <w:rFonts w:ascii="Microsoft JhengHei UI" w:eastAsia="Microsoft JhengHei UI" w:hAnsi="Microsoft JhengHei UI" w:hint="eastAsia"/>
          <w:b/>
          <w:sz w:val="24"/>
        </w:rPr>
        <w:t>Letter from Financing Sponsor</w:t>
      </w:r>
    </w:p>
    <w:p w:rsidR="00556777" w:rsidRPr="00556777" w:rsidRDefault="00556777" w:rsidP="00556777">
      <w:pPr>
        <w:rPr>
          <w:rFonts w:ascii="Microsoft JhengHei UI" w:eastAsia="Microsoft JhengHei UI" w:hAnsi="Microsoft JhengHei UI"/>
        </w:rPr>
      </w:pPr>
    </w:p>
    <w:p w:rsidR="00556777" w:rsidRPr="00556777" w:rsidRDefault="00556777" w:rsidP="00556777">
      <w:pPr>
        <w:rPr>
          <w:rFonts w:ascii="Microsoft JhengHei UI" w:eastAsia="Microsoft JhengHei UI" w:hAnsi="Microsoft JhengHei UI"/>
        </w:rPr>
      </w:pPr>
    </w:p>
    <w:p w:rsidR="00556777" w:rsidRPr="00556777" w:rsidRDefault="00556777" w:rsidP="00556777">
      <w:pPr>
        <w:ind w:firstLineChars="100" w:firstLine="210"/>
        <w:rPr>
          <w:rFonts w:ascii="Microsoft JhengHei UI" w:eastAsia="Microsoft JhengHei UI" w:hAnsi="Microsoft JhengHei UI"/>
        </w:rPr>
      </w:pPr>
      <w:r w:rsidRPr="00556777">
        <w:rPr>
          <w:rFonts w:ascii="Microsoft JhengHei UI" w:eastAsia="Microsoft JhengHei UI" w:hAnsi="Microsoft JhengHei UI" w:hint="eastAsia"/>
          <w:highlight w:val="yellow"/>
        </w:rPr>
        <w:t>Margaret Smith</w:t>
      </w:r>
      <w:r w:rsidRPr="00556777">
        <w:rPr>
          <w:rFonts w:ascii="Microsoft JhengHei UI" w:eastAsia="Microsoft JhengHei UI" w:hAnsi="Microsoft JhengHei UI" w:hint="eastAsia"/>
        </w:rPr>
        <w:t xml:space="preserve"> is my </w:t>
      </w:r>
      <w:r w:rsidRPr="00556777">
        <w:rPr>
          <w:rFonts w:ascii="Microsoft JhengHei UI" w:eastAsia="Microsoft JhengHei UI" w:hAnsi="Microsoft JhengHei UI" w:hint="eastAsia"/>
          <w:highlight w:val="yellow"/>
        </w:rPr>
        <w:t>son/daughter</w:t>
      </w:r>
      <w:r w:rsidRPr="00556777">
        <w:rPr>
          <w:rFonts w:ascii="Microsoft JhengHei UI" w:eastAsia="Microsoft JhengHei UI" w:hAnsi="Microsoft JhengHei UI" w:hint="eastAsia"/>
        </w:rPr>
        <w:t xml:space="preserve"> who is going to take part in the AIMS (ASEAN International M</w:t>
      </w:r>
      <w:r w:rsidRPr="00556777">
        <w:rPr>
          <w:rFonts w:ascii="Microsoft JhengHei UI" w:eastAsia="Microsoft JhengHei UI" w:hAnsi="Microsoft JhengHei UI"/>
        </w:rPr>
        <w:t>o</w:t>
      </w:r>
      <w:r w:rsidRPr="00556777">
        <w:rPr>
          <w:rFonts w:ascii="Microsoft JhengHei UI" w:eastAsia="Microsoft JhengHei UI" w:hAnsi="Microsoft JhengHei UI" w:hint="eastAsia"/>
        </w:rPr>
        <w:t>bility for Students) One Semester Program at T</w:t>
      </w:r>
      <w:r w:rsidRPr="00556777">
        <w:rPr>
          <w:rFonts w:ascii="Microsoft JhengHei UI" w:eastAsia="Microsoft JhengHei UI" w:hAnsi="Microsoft JhengHei UI"/>
        </w:rPr>
        <w:t>o</w:t>
      </w:r>
      <w:r w:rsidRPr="00556777">
        <w:rPr>
          <w:rFonts w:ascii="Microsoft JhengHei UI" w:eastAsia="Microsoft JhengHei UI" w:hAnsi="Microsoft JhengHei UI" w:hint="eastAsia"/>
        </w:rPr>
        <w:t>kyo University of Agriculture and T</w:t>
      </w:r>
      <w:r w:rsidRPr="00556777">
        <w:rPr>
          <w:rFonts w:ascii="Microsoft JhengHei UI" w:eastAsia="Microsoft JhengHei UI" w:hAnsi="Microsoft JhengHei UI"/>
        </w:rPr>
        <w:t>e</w:t>
      </w:r>
      <w:r w:rsidRPr="00556777">
        <w:rPr>
          <w:rFonts w:ascii="Microsoft JhengHei UI" w:eastAsia="Microsoft JhengHei UI" w:hAnsi="Microsoft JhengHei UI" w:hint="eastAsia"/>
        </w:rPr>
        <w:t xml:space="preserve">chnology, Japan from </w:t>
      </w:r>
      <w:r w:rsidR="00E833F4">
        <w:rPr>
          <w:rFonts w:ascii="Microsoft JhengHei UI" w:eastAsia="Microsoft JhengHei UI" w:hAnsi="Microsoft JhengHei UI" w:hint="eastAsia"/>
          <w:highlight w:val="yellow"/>
        </w:rPr>
        <w:t>September 2017</w:t>
      </w:r>
      <w:r w:rsidRPr="00556777">
        <w:rPr>
          <w:rFonts w:ascii="Microsoft JhengHei UI" w:eastAsia="Microsoft JhengHei UI" w:hAnsi="Microsoft JhengHei UI" w:hint="eastAsia"/>
        </w:rPr>
        <w:t xml:space="preserve"> to </w:t>
      </w:r>
      <w:r w:rsidR="00E833F4">
        <w:rPr>
          <w:rFonts w:ascii="Microsoft JhengHei UI" w:eastAsia="Microsoft JhengHei UI" w:hAnsi="Microsoft JhengHei UI" w:hint="eastAsia"/>
          <w:highlight w:val="yellow"/>
        </w:rPr>
        <w:t>December 2017</w:t>
      </w:r>
      <w:r w:rsidRPr="00556777">
        <w:rPr>
          <w:rFonts w:ascii="Microsoft JhengHei UI" w:eastAsia="Microsoft JhengHei UI" w:hAnsi="Microsoft JhengHei UI" w:hint="eastAsia"/>
        </w:rPr>
        <w:t xml:space="preserve">.  </w:t>
      </w:r>
      <w:r w:rsidRPr="00556777">
        <w:rPr>
          <w:rFonts w:ascii="Microsoft JhengHei UI" w:eastAsia="Microsoft JhengHei UI" w:hAnsi="Microsoft JhengHei UI" w:hint="eastAsia"/>
          <w:highlight w:val="yellow"/>
        </w:rPr>
        <w:t>S/he</w:t>
      </w:r>
      <w:r w:rsidRPr="00556777">
        <w:rPr>
          <w:rFonts w:ascii="Microsoft JhengHei UI" w:eastAsia="Microsoft JhengHei UI" w:hAnsi="Microsoft JhengHei UI" w:hint="eastAsia"/>
        </w:rPr>
        <w:t xml:space="preserve"> would like to study </w:t>
      </w:r>
      <w:r w:rsidRPr="00556777">
        <w:rPr>
          <w:rFonts w:ascii="Microsoft JhengHei UI" w:eastAsia="Microsoft JhengHei UI" w:hAnsi="Microsoft JhengHei UI" w:hint="eastAsia"/>
          <w:highlight w:val="yellow"/>
        </w:rPr>
        <w:t>C</w:t>
      </w:r>
      <w:r w:rsidRPr="00556777">
        <w:rPr>
          <w:rFonts w:ascii="Microsoft JhengHei UI" w:eastAsia="Microsoft JhengHei UI" w:hAnsi="Microsoft JhengHei UI"/>
          <w:highlight w:val="yellow"/>
        </w:rPr>
        <w:t>h</w:t>
      </w:r>
      <w:r w:rsidRPr="00556777">
        <w:rPr>
          <w:rFonts w:ascii="Microsoft JhengHei UI" w:eastAsia="Microsoft JhengHei UI" w:hAnsi="Microsoft JhengHei UI" w:hint="eastAsia"/>
          <w:highlight w:val="yellow"/>
        </w:rPr>
        <w:t>emical Engineering</w:t>
      </w:r>
      <w:r w:rsidRPr="00556777">
        <w:rPr>
          <w:rFonts w:ascii="Microsoft JhengHei UI" w:eastAsia="Microsoft JhengHei UI" w:hAnsi="Microsoft JhengHei UI" w:hint="eastAsia"/>
        </w:rPr>
        <w:t xml:space="preserve">, learn Japanese </w:t>
      </w:r>
      <w:r w:rsidRPr="00556777">
        <w:rPr>
          <w:rFonts w:ascii="Microsoft JhengHei UI" w:eastAsia="Microsoft JhengHei UI" w:hAnsi="Microsoft JhengHei UI"/>
        </w:rPr>
        <w:t>language</w:t>
      </w:r>
      <w:r w:rsidRPr="00556777">
        <w:rPr>
          <w:rFonts w:ascii="Microsoft JhengHei UI" w:eastAsia="Microsoft JhengHei UI" w:hAnsi="Microsoft JhengHei UI" w:hint="eastAsia"/>
        </w:rPr>
        <w:t xml:space="preserve"> and have an experience of insight of Japan.  </w:t>
      </w:r>
    </w:p>
    <w:p w:rsidR="00556777" w:rsidRPr="00556777" w:rsidRDefault="00556777" w:rsidP="00556777">
      <w:pPr>
        <w:rPr>
          <w:rFonts w:ascii="Microsoft JhengHei UI" w:eastAsia="Microsoft JhengHei UI" w:hAnsi="Microsoft JhengHei UI"/>
        </w:rPr>
      </w:pPr>
    </w:p>
    <w:p w:rsidR="00556777" w:rsidRPr="00556777" w:rsidRDefault="00556777" w:rsidP="00556777">
      <w:pPr>
        <w:ind w:firstLineChars="100" w:firstLine="210"/>
        <w:rPr>
          <w:rFonts w:ascii="Microsoft JhengHei UI" w:eastAsia="Microsoft JhengHei UI" w:hAnsi="Microsoft JhengHei UI"/>
        </w:rPr>
      </w:pPr>
      <w:r w:rsidRPr="00556777">
        <w:rPr>
          <w:rFonts w:ascii="Microsoft JhengHei UI" w:eastAsia="Microsoft JhengHei UI" w:hAnsi="Microsoft JhengHei UI" w:hint="eastAsia"/>
        </w:rPr>
        <w:t xml:space="preserve">As </w:t>
      </w:r>
      <w:r w:rsidRPr="00556777">
        <w:rPr>
          <w:rFonts w:ascii="Microsoft JhengHei UI" w:eastAsia="Microsoft JhengHei UI" w:hAnsi="Microsoft JhengHei UI" w:hint="eastAsia"/>
          <w:highlight w:val="yellow"/>
        </w:rPr>
        <w:t>his/her mother</w:t>
      </w:r>
      <w:r w:rsidRPr="00556777">
        <w:rPr>
          <w:rFonts w:ascii="Microsoft JhengHei UI" w:eastAsia="Microsoft JhengHei UI" w:hAnsi="Microsoft JhengHei UI" w:hint="eastAsia"/>
        </w:rPr>
        <w:t xml:space="preserve">, I support all costs for </w:t>
      </w:r>
      <w:r w:rsidRPr="00556777">
        <w:rPr>
          <w:rFonts w:ascii="Microsoft JhengHei UI" w:eastAsia="Microsoft JhengHei UI" w:hAnsi="Microsoft JhengHei UI" w:hint="eastAsia"/>
          <w:highlight w:val="yellow"/>
        </w:rPr>
        <w:t>his/her</w:t>
      </w:r>
      <w:r w:rsidRPr="00556777">
        <w:rPr>
          <w:rFonts w:ascii="Microsoft JhengHei UI" w:eastAsia="Microsoft JhengHei UI" w:hAnsi="Microsoft JhengHei UI" w:hint="eastAsia"/>
        </w:rPr>
        <w:t xml:space="preserve"> stay and study in Japan, including living expenses.  </w:t>
      </w:r>
      <w:r w:rsidRPr="00556777">
        <w:rPr>
          <w:rFonts w:ascii="Microsoft JhengHei UI" w:eastAsia="Microsoft JhengHei UI" w:hAnsi="Microsoft JhengHei UI" w:hint="eastAsia"/>
          <w:highlight w:val="yellow"/>
        </w:rPr>
        <w:t>S/he</w:t>
      </w:r>
      <w:r w:rsidRPr="00556777">
        <w:rPr>
          <w:rFonts w:ascii="Microsoft JhengHei UI" w:eastAsia="Microsoft JhengHei UI" w:hAnsi="Microsoft JhengHei UI" w:hint="eastAsia"/>
        </w:rPr>
        <w:t xml:space="preserve"> will carry the living expenses for initial months with </w:t>
      </w:r>
      <w:r w:rsidRPr="00556777">
        <w:rPr>
          <w:rFonts w:ascii="Microsoft JhengHei UI" w:eastAsia="Microsoft JhengHei UI" w:hAnsi="Microsoft JhengHei UI" w:hint="eastAsia"/>
          <w:highlight w:val="yellow"/>
        </w:rPr>
        <w:t>him/her</w:t>
      </w:r>
      <w:r w:rsidRPr="00556777">
        <w:rPr>
          <w:rFonts w:ascii="Microsoft JhengHei UI" w:eastAsia="Microsoft JhengHei UI" w:hAnsi="Microsoft JhengHei UI" w:hint="eastAsia"/>
        </w:rPr>
        <w:t xml:space="preserve">, and I will remit the rest of the money per month to ensure </w:t>
      </w:r>
      <w:r w:rsidRPr="00556777">
        <w:rPr>
          <w:rFonts w:ascii="Microsoft JhengHei UI" w:eastAsia="Microsoft JhengHei UI" w:hAnsi="Microsoft JhengHei UI" w:hint="eastAsia"/>
          <w:highlight w:val="yellow"/>
        </w:rPr>
        <w:t>his/her</w:t>
      </w:r>
      <w:r w:rsidRPr="00556777">
        <w:rPr>
          <w:rFonts w:ascii="Microsoft JhengHei UI" w:eastAsia="Microsoft JhengHei UI" w:hAnsi="Microsoft JhengHei UI" w:hint="eastAsia"/>
        </w:rPr>
        <w:t xml:space="preserve"> living. </w:t>
      </w:r>
    </w:p>
    <w:p w:rsidR="00556777" w:rsidRPr="00556777" w:rsidRDefault="00556777" w:rsidP="00556777">
      <w:pPr>
        <w:rPr>
          <w:rFonts w:ascii="Microsoft JhengHei UI" w:eastAsia="Microsoft JhengHei UI" w:hAnsi="Microsoft JhengHei UI"/>
        </w:rPr>
      </w:pPr>
    </w:p>
    <w:p w:rsidR="00556777" w:rsidRPr="00556777" w:rsidRDefault="00556777" w:rsidP="00556777">
      <w:pPr>
        <w:ind w:firstLineChars="100" w:firstLine="210"/>
        <w:rPr>
          <w:rFonts w:ascii="Microsoft JhengHei UI" w:eastAsia="Microsoft JhengHei UI" w:hAnsi="Microsoft JhengHei UI"/>
        </w:rPr>
      </w:pPr>
      <w:r w:rsidRPr="00556777">
        <w:rPr>
          <w:rFonts w:ascii="Microsoft JhengHei UI" w:eastAsia="Microsoft JhengHei UI" w:hAnsi="Microsoft JhengHei UI" w:hint="eastAsia"/>
        </w:rPr>
        <w:t>Please find the attached document which is the certificate of b</w:t>
      </w:r>
      <w:r w:rsidRPr="00556777">
        <w:rPr>
          <w:rFonts w:ascii="Microsoft JhengHei UI" w:eastAsia="Microsoft JhengHei UI" w:hAnsi="Microsoft JhengHei UI"/>
        </w:rPr>
        <w:t xml:space="preserve">alance of </w:t>
      </w:r>
      <w:r w:rsidRPr="00556777">
        <w:rPr>
          <w:rFonts w:ascii="Microsoft JhengHei UI" w:eastAsia="Microsoft JhengHei UI" w:hAnsi="Microsoft JhengHei UI" w:hint="eastAsia"/>
        </w:rPr>
        <w:t>d</w:t>
      </w:r>
      <w:r w:rsidRPr="00556777">
        <w:rPr>
          <w:rFonts w:ascii="Microsoft JhengHei UI" w:eastAsia="Microsoft JhengHei UI" w:hAnsi="Microsoft JhengHei UI"/>
        </w:rPr>
        <w:t>eposit</w:t>
      </w:r>
      <w:r w:rsidRPr="00556777">
        <w:rPr>
          <w:rFonts w:ascii="Microsoft JhengHei UI" w:eastAsia="Microsoft JhengHei UI" w:hAnsi="Microsoft JhengHei UI" w:hint="eastAsia"/>
        </w:rPr>
        <w:t xml:space="preserve"> for my bank account issued by the bank for </w:t>
      </w:r>
      <w:r w:rsidRPr="00556777">
        <w:rPr>
          <w:rFonts w:ascii="Microsoft JhengHei UI" w:eastAsia="Microsoft JhengHei UI" w:hAnsi="Microsoft JhengHei UI" w:hint="eastAsia"/>
          <w:highlight w:val="yellow"/>
        </w:rPr>
        <w:t>his/her</w:t>
      </w:r>
      <w:r w:rsidRPr="00556777">
        <w:rPr>
          <w:rFonts w:ascii="Microsoft JhengHei UI" w:eastAsia="Microsoft JhengHei UI" w:hAnsi="Microsoft JhengHei UI" w:hint="eastAsia"/>
        </w:rPr>
        <w:t xml:space="preserve"> financial statement.</w:t>
      </w:r>
    </w:p>
    <w:p w:rsidR="00556777" w:rsidRPr="00E833F4" w:rsidRDefault="00556777" w:rsidP="00556777">
      <w:pPr>
        <w:jc w:val="left"/>
        <w:rPr>
          <w:rFonts w:ascii="Microsoft JhengHei UI" w:hAnsi="Microsoft JhengHei UI"/>
        </w:rPr>
      </w:pPr>
    </w:p>
    <w:p w:rsidR="00556777" w:rsidRPr="00556777" w:rsidRDefault="00556777" w:rsidP="00556777">
      <w:pPr>
        <w:jc w:val="left"/>
        <w:rPr>
          <w:rFonts w:ascii="Microsoft JhengHei UI" w:eastAsia="Microsoft JhengHei UI" w:hAnsi="Microsoft JhengHei UI"/>
        </w:rPr>
      </w:pPr>
      <w:r w:rsidRPr="00556777">
        <w:rPr>
          <w:rFonts w:ascii="Microsoft JhengHei UI" w:eastAsia="Microsoft JhengHei UI" w:hAnsi="Microsoft JhengHei UI" w:hint="eastAsia"/>
        </w:rPr>
        <w:t>Sincerely,</w:t>
      </w:r>
    </w:p>
    <w:p w:rsidR="00556777" w:rsidRPr="00556777" w:rsidRDefault="00556777" w:rsidP="00556777">
      <w:pPr>
        <w:jc w:val="left"/>
        <w:rPr>
          <w:rFonts w:ascii="Microsoft JhengHei UI" w:eastAsia="Microsoft JhengHei UI" w:hAnsi="Microsoft JhengHei UI"/>
        </w:rPr>
      </w:pPr>
    </w:p>
    <w:p w:rsidR="00556777" w:rsidRPr="00556777" w:rsidRDefault="00556777" w:rsidP="00556777">
      <w:pPr>
        <w:jc w:val="left"/>
        <w:rPr>
          <w:rFonts w:ascii="Microsoft JhengHei UI" w:eastAsia="Microsoft JhengHei UI" w:hAnsi="Microsoft JhengHei UI"/>
        </w:rPr>
      </w:pPr>
    </w:p>
    <w:p w:rsidR="00556777" w:rsidRPr="00556777" w:rsidRDefault="00556777" w:rsidP="00556777">
      <w:pPr>
        <w:jc w:val="left"/>
        <w:rPr>
          <w:rFonts w:ascii="Microsoft JhengHei UI" w:eastAsia="Microsoft JhengHei UI" w:hAnsi="Microsoft JhengHei UI"/>
        </w:rPr>
      </w:pPr>
      <w:r w:rsidRPr="00556777">
        <w:rPr>
          <w:rFonts w:ascii="Microsoft JhengHei UI" w:eastAsia="Microsoft JhengHei UI" w:hAnsi="Microsoft JhengHei UI" w:hint="eastAsia"/>
        </w:rPr>
        <w:t>___________________</w:t>
      </w:r>
      <w:r w:rsidR="00CF0E5A">
        <w:rPr>
          <w:rFonts w:ascii="Microsoft JhengHei UI" w:eastAsia="Microsoft JhengHei UI" w:hAnsi="Microsoft JhengHei UI" w:hint="eastAsia"/>
        </w:rPr>
        <w:t xml:space="preserve">______________________________ </w:t>
      </w:r>
      <w:r w:rsidRPr="00556777">
        <w:rPr>
          <w:rFonts w:ascii="Microsoft JhengHei UI" w:eastAsia="Microsoft JhengHei UI" w:hAnsi="Microsoft JhengHei UI" w:hint="eastAsia"/>
        </w:rPr>
        <w:t>(signature)</w:t>
      </w:r>
    </w:p>
    <w:p w:rsidR="00556777" w:rsidRPr="00556777" w:rsidRDefault="00556777" w:rsidP="00556777">
      <w:pPr>
        <w:jc w:val="left"/>
        <w:rPr>
          <w:rFonts w:ascii="Microsoft JhengHei UI" w:eastAsia="Microsoft JhengHei UI" w:hAnsi="Microsoft JhengHei UI"/>
        </w:rPr>
      </w:pPr>
      <w:r w:rsidRPr="00556777">
        <w:rPr>
          <w:rFonts w:ascii="Microsoft JhengHei UI" w:eastAsia="Microsoft JhengHei UI" w:hAnsi="Microsoft JhengHei UI" w:hint="eastAsia"/>
        </w:rPr>
        <w:t>Mary Jane Smith (Name)</w:t>
      </w:r>
    </w:p>
    <w:p w:rsidR="00556777" w:rsidRPr="00556777" w:rsidRDefault="00556777" w:rsidP="00556777">
      <w:pPr>
        <w:jc w:val="left"/>
        <w:rPr>
          <w:rFonts w:ascii="Microsoft JhengHei UI" w:eastAsia="Microsoft JhengHei UI" w:hAnsi="Microsoft JhengHei UI"/>
        </w:rPr>
      </w:pPr>
      <w:r w:rsidRPr="00556777">
        <w:rPr>
          <w:rFonts w:ascii="Microsoft JhengHei UI" w:eastAsia="Microsoft JhengHei UI" w:hAnsi="Microsoft JhengHei UI" w:hint="eastAsia"/>
        </w:rPr>
        <w:t>mm dd, yyyy (Date)</w:t>
      </w:r>
    </w:p>
    <w:p w:rsidR="00556777" w:rsidRPr="00556777" w:rsidRDefault="00556777" w:rsidP="00556777">
      <w:pPr>
        <w:jc w:val="left"/>
        <w:rPr>
          <w:rFonts w:ascii="Microsoft JhengHei UI" w:eastAsia="Microsoft JhengHei UI" w:hAnsi="Microsoft JhengHei UI"/>
        </w:rPr>
      </w:pPr>
    </w:p>
    <w:p w:rsidR="00556777" w:rsidRPr="00556777" w:rsidRDefault="00556777" w:rsidP="00556777">
      <w:pPr>
        <w:jc w:val="left"/>
        <w:rPr>
          <w:rFonts w:ascii="Microsoft JhengHei UI" w:eastAsia="Microsoft JhengHei UI" w:hAnsi="Microsoft JhengHei UI"/>
        </w:rPr>
      </w:pPr>
    </w:p>
    <w:p w:rsidR="00556777" w:rsidRPr="00556777" w:rsidRDefault="00556777" w:rsidP="00556777">
      <w:pPr>
        <w:ind w:leftChars="257" w:left="540"/>
        <w:jc w:val="left"/>
        <w:rPr>
          <w:rFonts w:ascii="Microsoft JhengHei UI" w:eastAsia="Microsoft JhengHei UI" w:hAnsi="Microsoft JhengHei UI"/>
        </w:rPr>
      </w:pPr>
      <w:r w:rsidRPr="00556777">
        <w:rPr>
          <w:rFonts w:ascii="Microsoft JhengHei UI" w:eastAsia="Microsoft JhengHei UI" w:hAnsi="Microsoft JhengHei UI" w:hint="eastAsia"/>
        </w:rPr>
        <w:t>Relationship to the applicant :</w:t>
      </w:r>
      <w:r w:rsidRPr="00556777">
        <w:rPr>
          <w:rFonts w:ascii="Microsoft JhengHei UI" w:eastAsia="Microsoft JhengHei UI" w:hAnsi="Microsoft JhengHei UI" w:hint="eastAsia"/>
        </w:rPr>
        <w:tab/>
      </w:r>
      <w:r w:rsidRPr="00556777">
        <w:rPr>
          <w:rFonts w:ascii="Microsoft JhengHei UI" w:eastAsia="Microsoft JhengHei UI" w:hAnsi="Microsoft JhengHei UI" w:hint="eastAsia"/>
          <w:u w:val="single"/>
        </w:rPr>
        <w:tab/>
      </w:r>
      <w:r w:rsidRPr="00556777">
        <w:rPr>
          <w:rFonts w:ascii="Microsoft JhengHei UI" w:eastAsia="Microsoft JhengHei UI" w:hAnsi="Microsoft JhengHei UI" w:hint="eastAsia"/>
          <w:u w:val="single"/>
        </w:rPr>
        <w:tab/>
      </w:r>
      <w:r w:rsidRPr="00556777">
        <w:rPr>
          <w:rFonts w:ascii="Microsoft JhengHei UI" w:eastAsia="Microsoft JhengHei UI" w:hAnsi="Microsoft JhengHei UI" w:hint="eastAsia"/>
          <w:u w:val="single"/>
        </w:rPr>
        <w:tab/>
      </w:r>
      <w:r w:rsidRPr="00556777">
        <w:rPr>
          <w:rFonts w:ascii="Microsoft JhengHei UI" w:eastAsia="Microsoft JhengHei UI" w:hAnsi="Microsoft JhengHei UI" w:hint="eastAsia"/>
          <w:u w:val="single"/>
        </w:rPr>
        <w:tab/>
      </w:r>
    </w:p>
    <w:p w:rsidR="00556777" w:rsidRPr="00556777" w:rsidRDefault="00556777" w:rsidP="00556777">
      <w:pPr>
        <w:ind w:leftChars="257" w:left="540"/>
        <w:jc w:val="left"/>
        <w:rPr>
          <w:rFonts w:ascii="Microsoft JhengHei UI" w:eastAsia="Microsoft JhengHei UI" w:hAnsi="Microsoft JhengHei UI"/>
        </w:rPr>
      </w:pPr>
      <w:r w:rsidRPr="00556777">
        <w:rPr>
          <w:rFonts w:ascii="Microsoft JhengHei UI" w:eastAsia="Microsoft JhengHei UI" w:hAnsi="Microsoft JhengHei UI"/>
        </w:rPr>
        <w:t>Address</w:t>
      </w:r>
      <w:r w:rsidRPr="00556777">
        <w:rPr>
          <w:rFonts w:ascii="Microsoft JhengHei UI" w:eastAsia="Microsoft JhengHei UI" w:hAnsi="Microsoft JhengHei UI" w:hint="eastAsia"/>
        </w:rPr>
        <w:t xml:space="preserve"> </w:t>
      </w:r>
      <w:r w:rsidRPr="00556777">
        <w:rPr>
          <w:rFonts w:ascii="Microsoft JhengHei UI" w:eastAsia="Microsoft JhengHei UI" w:hAnsi="Microsoft JhengHei UI"/>
        </w:rPr>
        <w:t>:</w:t>
      </w:r>
      <w:r w:rsidRPr="00556777">
        <w:rPr>
          <w:rFonts w:ascii="Microsoft JhengHei UI" w:eastAsia="Microsoft JhengHei UI" w:hAnsi="Microsoft JhengHei UI" w:hint="eastAsia"/>
        </w:rPr>
        <w:t xml:space="preserve"> </w:t>
      </w:r>
      <w:r w:rsidRPr="00556777">
        <w:rPr>
          <w:rFonts w:ascii="Microsoft JhengHei UI" w:eastAsia="Microsoft JhengHei UI" w:hAnsi="Microsoft JhengHei UI" w:hint="eastAsia"/>
        </w:rPr>
        <w:tab/>
      </w:r>
      <w:r w:rsidRPr="00556777">
        <w:rPr>
          <w:rFonts w:ascii="Microsoft JhengHei UI" w:eastAsia="Microsoft JhengHei UI" w:hAnsi="Microsoft JhengHei UI" w:hint="eastAsia"/>
          <w:u w:val="single"/>
        </w:rPr>
        <w:tab/>
      </w:r>
      <w:r w:rsidRPr="00556777">
        <w:rPr>
          <w:rFonts w:ascii="Microsoft JhengHei UI" w:eastAsia="Microsoft JhengHei UI" w:hAnsi="Microsoft JhengHei UI" w:hint="eastAsia"/>
          <w:u w:val="single"/>
        </w:rPr>
        <w:tab/>
      </w:r>
      <w:r w:rsidRPr="00556777">
        <w:rPr>
          <w:rFonts w:ascii="Microsoft JhengHei UI" w:eastAsia="Microsoft JhengHei UI" w:hAnsi="Microsoft JhengHei UI" w:hint="eastAsia"/>
          <w:u w:val="single"/>
        </w:rPr>
        <w:tab/>
      </w:r>
      <w:r w:rsidRPr="00556777">
        <w:rPr>
          <w:rFonts w:ascii="Microsoft JhengHei UI" w:eastAsia="Microsoft JhengHei UI" w:hAnsi="Microsoft JhengHei UI" w:hint="eastAsia"/>
          <w:u w:val="single"/>
        </w:rPr>
        <w:tab/>
      </w:r>
      <w:r w:rsidRPr="00556777">
        <w:rPr>
          <w:rFonts w:ascii="Microsoft JhengHei UI" w:eastAsia="Microsoft JhengHei UI" w:hAnsi="Microsoft JhengHei UI" w:hint="eastAsia"/>
          <w:u w:val="single"/>
        </w:rPr>
        <w:tab/>
      </w:r>
      <w:r w:rsidRPr="00556777">
        <w:rPr>
          <w:rFonts w:ascii="Microsoft JhengHei UI" w:eastAsia="Microsoft JhengHei UI" w:hAnsi="Microsoft JhengHei UI" w:hint="eastAsia"/>
          <w:u w:val="single"/>
        </w:rPr>
        <w:tab/>
      </w:r>
    </w:p>
    <w:p w:rsidR="00556777" w:rsidRPr="00556777" w:rsidRDefault="00556777" w:rsidP="00556777">
      <w:pPr>
        <w:ind w:leftChars="257" w:left="540"/>
        <w:jc w:val="left"/>
        <w:rPr>
          <w:rFonts w:ascii="Microsoft JhengHei UI" w:eastAsia="Microsoft JhengHei UI" w:hAnsi="Microsoft JhengHei UI"/>
        </w:rPr>
      </w:pPr>
      <w:r w:rsidRPr="00556777">
        <w:rPr>
          <w:rFonts w:ascii="Microsoft JhengHei UI" w:eastAsia="Microsoft JhengHei UI" w:hAnsi="Microsoft JhengHei UI"/>
        </w:rPr>
        <w:t>Telephone No.</w:t>
      </w:r>
      <w:r w:rsidRPr="00556777">
        <w:rPr>
          <w:rFonts w:ascii="Microsoft JhengHei UI" w:eastAsia="Microsoft JhengHei UI" w:hAnsi="Microsoft JhengHei UI" w:hint="eastAsia"/>
        </w:rPr>
        <w:t>:</w:t>
      </w:r>
      <w:r w:rsidRPr="00556777">
        <w:rPr>
          <w:rFonts w:ascii="Microsoft JhengHei UI" w:eastAsia="Microsoft JhengHei UI" w:hAnsi="Microsoft JhengHei UI" w:hint="eastAsia"/>
        </w:rPr>
        <w:tab/>
      </w:r>
      <w:r w:rsidRPr="00556777">
        <w:rPr>
          <w:rFonts w:ascii="Microsoft JhengHei UI" w:eastAsia="Microsoft JhengHei UI" w:hAnsi="Microsoft JhengHei UI" w:hint="eastAsia"/>
          <w:u w:val="single"/>
        </w:rPr>
        <w:tab/>
      </w:r>
      <w:r w:rsidRPr="00556777">
        <w:rPr>
          <w:rFonts w:ascii="Microsoft JhengHei UI" w:eastAsia="Microsoft JhengHei UI" w:hAnsi="Microsoft JhengHei UI" w:hint="eastAsia"/>
          <w:u w:val="single"/>
        </w:rPr>
        <w:tab/>
      </w:r>
      <w:r w:rsidRPr="00556777">
        <w:rPr>
          <w:rFonts w:ascii="Microsoft JhengHei UI" w:eastAsia="Microsoft JhengHei UI" w:hAnsi="Microsoft JhengHei UI" w:hint="eastAsia"/>
          <w:u w:val="single"/>
        </w:rPr>
        <w:tab/>
      </w:r>
      <w:r w:rsidRPr="00556777">
        <w:rPr>
          <w:rFonts w:ascii="Microsoft JhengHei UI" w:eastAsia="Microsoft JhengHei UI" w:hAnsi="Microsoft JhengHei UI" w:hint="eastAsia"/>
          <w:u w:val="single"/>
        </w:rPr>
        <w:tab/>
      </w:r>
      <w:r w:rsidRPr="00556777">
        <w:rPr>
          <w:rFonts w:ascii="Microsoft JhengHei UI" w:eastAsia="Microsoft JhengHei UI" w:hAnsi="Microsoft JhengHei UI" w:hint="eastAsia"/>
          <w:u w:val="single"/>
        </w:rPr>
        <w:tab/>
      </w:r>
      <w:r w:rsidRPr="00556777">
        <w:rPr>
          <w:rFonts w:ascii="Microsoft JhengHei UI" w:eastAsia="Microsoft JhengHei UI" w:hAnsi="Microsoft JhengHei UI" w:hint="eastAsia"/>
          <w:u w:val="single"/>
        </w:rPr>
        <w:tab/>
      </w:r>
    </w:p>
    <w:p w:rsidR="00556777" w:rsidRPr="00556777" w:rsidRDefault="00556777" w:rsidP="00556777">
      <w:pPr>
        <w:ind w:leftChars="257" w:left="540"/>
        <w:jc w:val="left"/>
        <w:rPr>
          <w:rFonts w:ascii="Microsoft JhengHei UI" w:eastAsia="Microsoft JhengHei UI" w:hAnsi="Microsoft JhengHei UI"/>
        </w:rPr>
      </w:pPr>
      <w:r w:rsidRPr="00556777">
        <w:rPr>
          <w:rFonts w:ascii="Microsoft JhengHei UI" w:eastAsia="Microsoft JhengHei UI" w:hAnsi="Microsoft JhengHei UI"/>
        </w:rPr>
        <w:t>Occupation (name of the employer) :</w:t>
      </w:r>
      <w:r w:rsidRPr="00556777">
        <w:rPr>
          <w:rFonts w:ascii="Microsoft JhengHei UI" w:eastAsia="Microsoft JhengHei UI" w:hAnsi="Microsoft JhengHei UI" w:hint="eastAsia"/>
        </w:rPr>
        <w:t xml:space="preserve"> </w:t>
      </w:r>
      <w:r w:rsidRPr="00556777">
        <w:rPr>
          <w:rFonts w:ascii="Microsoft JhengHei UI" w:eastAsia="Microsoft JhengHei UI" w:hAnsi="Microsoft JhengHei UI" w:hint="eastAsia"/>
          <w:u w:val="single"/>
        </w:rPr>
        <w:tab/>
      </w:r>
      <w:r w:rsidRPr="00556777">
        <w:rPr>
          <w:rFonts w:ascii="Microsoft JhengHei UI" w:eastAsia="Microsoft JhengHei UI" w:hAnsi="Microsoft JhengHei UI" w:hint="eastAsia"/>
          <w:u w:val="single"/>
        </w:rPr>
        <w:tab/>
      </w:r>
      <w:r w:rsidRPr="00556777">
        <w:rPr>
          <w:rFonts w:ascii="Microsoft JhengHei UI" w:eastAsia="Microsoft JhengHei UI" w:hAnsi="Microsoft JhengHei UI" w:hint="eastAsia"/>
          <w:u w:val="single"/>
        </w:rPr>
        <w:tab/>
      </w:r>
      <w:r w:rsidRPr="00556777">
        <w:rPr>
          <w:rFonts w:ascii="Microsoft JhengHei UI" w:eastAsia="Microsoft JhengHei UI" w:hAnsi="Microsoft JhengHei UI" w:hint="eastAsia"/>
          <w:u w:val="single"/>
        </w:rPr>
        <w:tab/>
      </w:r>
    </w:p>
    <w:p w:rsidR="00556777" w:rsidRPr="00556777" w:rsidRDefault="00556777" w:rsidP="00556777">
      <w:pPr>
        <w:ind w:leftChars="257" w:left="540"/>
        <w:jc w:val="left"/>
        <w:rPr>
          <w:rFonts w:ascii="Microsoft JhengHei UI" w:eastAsia="Microsoft JhengHei UI" w:hAnsi="Microsoft JhengHei UI"/>
        </w:rPr>
      </w:pPr>
      <w:r w:rsidRPr="00556777">
        <w:rPr>
          <w:rFonts w:ascii="Microsoft JhengHei UI" w:eastAsia="Microsoft JhengHei UI" w:hAnsi="Microsoft JhengHei UI"/>
        </w:rPr>
        <w:t>Telephone No.</w:t>
      </w:r>
      <w:r w:rsidRPr="00556777">
        <w:rPr>
          <w:rFonts w:ascii="Microsoft JhengHei UI" w:eastAsia="Microsoft JhengHei UI" w:hAnsi="Microsoft JhengHei UI" w:hint="eastAsia"/>
        </w:rPr>
        <w:t>:</w:t>
      </w:r>
      <w:r w:rsidRPr="00556777">
        <w:rPr>
          <w:rFonts w:ascii="Microsoft JhengHei UI" w:eastAsia="Microsoft JhengHei UI" w:hAnsi="Microsoft JhengHei UI" w:hint="eastAsia"/>
        </w:rPr>
        <w:tab/>
      </w:r>
      <w:r w:rsidRPr="00556777">
        <w:rPr>
          <w:rFonts w:ascii="Microsoft JhengHei UI" w:eastAsia="Microsoft JhengHei UI" w:hAnsi="Microsoft JhengHei UI" w:hint="eastAsia"/>
          <w:u w:val="single"/>
        </w:rPr>
        <w:tab/>
      </w:r>
      <w:r w:rsidRPr="00556777">
        <w:rPr>
          <w:rFonts w:ascii="Microsoft JhengHei UI" w:eastAsia="Microsoft JhengHei UI" w:hAnsi="Microsoft JhengHei UI" w:hint="eastAsia"/>
          <w:u w:val="single"/>
        </w:rPr>
        <w:tab/>
      </w:r>
      <w:r w:rsidRPr="00556777">
        <w:rPr>
          <w:rFonts w:ascii="Microsoft JhengHei UI" w:eastAsia="Microsoft JhengHei UI" w:hAnsi="Microsoft JhengHei UI" w:hint="eastAsia"/>
          <w:u w:val="single"/>
        </w:rPr>
        <w:tab/>
      </w:r>
      <w:r w:rsidRPr="00556777">
        <w:rPr>
          <w:rFonts w:ascii="Microsoft JhengHei UI" w:eastAsia="Microsoft JhengHei UI" w:hAnsi="Microsoft JhengHei UI" w:hint="eastAsia"/>
          <w:u w:val="single"/>
        </w:rPr>
        <w:tab/>
      </w:r>
      <w:r w:rsidRPr="00556777">
        <w:rPr>
          <w:rFonts w:ascii="Microsoft JhengHei UI" w:eastAsia="Microsoft JhengHei UI" w:hAnsi="Microsoft JhengHei UI" w:hint="eastAsia"/>
          <w:u w:val="single"/>
        </w:rPr>
        <w:tab/>
      </w:r>
      <w:r w:rsidRPr="00556777">
        <w:rPr>
          <w:rFonts w:ascii="Microsoft JhengHei UI" w:eastAsia="Microsoft JhengHei UI" w:hAnsi="Microsoft JhengHei UI" w:hint="eastAsia"/>
          <w:u w:val="single"/>
        </w:rPr>
        <w:tab/>
      </w:r>
    </w:p>
    <w:p w:rsidR="00556777" w:rsidRPr="00556777" w:rsidRDefault="00556777">
      <w:pPr>
        <w:rPr>
          <w:rFonts w:ascii="Microsoft JhengHei UI" w:hAnsi="Microsoft JhengHei UI" w:cstheme="majorHAnsi"/>
        </w:rPr>
      </w:pPr>
    </w:p>
    <w:sectPr w:rsidR="00556777" w:rsidRPr="00556777" w:rsidSect="003526E8">
      <w:headerReference w:type="default" r:id="rId7"/>
      <w:footerReference w:type="default" r:id="rId8"/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87E" w:rsidRDefault="0033187E" w:rsidP="003526E8">
      <w:r>
        <w:separator/>
      </w:r>
    </w:p>
  </w:endnote>
  <w:endnote w:type="continuationSeparator" w:id="0">
    <w:p w:rsidR="0033187E" w:rsidRDefault="0033187E" w:rsidP="00352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6615025"/>
      <w:docPartObj>
        <w:docPartGallery w:val="Page Numbers (Bottom of Page)"/>
        <w:docPartUnique/>
      </w:docPartObj>
    </w:sdtPr>
    <w:sdtEndPr/>
    <w:sdtContent>
      <w:p w:rsidR="003526E8" w:rsidRDefault="003526E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8D7" w:rsidRPr="004948D7">
          <w:rPr>
            <w:noProof/>
            <w:lang w:val="ja-JP"/>
          </w:rPr>
          <w:t>1</w:t>
        </w:r>
        <w:r>
          <w:fldChar w:fldCharType="end"/>
        </w:r>
      </w:p>
    </w:sdtContent>
  </w:sdt>
  <w:p w:rsidR="003526E8" w:rsidRDefault="003526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87E" w:rsidRDefault="0033187E" w:rsidP="003526E8">
      <w:r>
        <w:separator/>
      </w:r>
    </w:p>
  </w:footnote>
  <w:footnote w:type="continuationSeparator" w:id="0">
    <w:p w:rsidR="0033187E" w:rsidRDefault="0033187E" w:rsidP="00352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4BA" w:rsidRPr="004264BA" w:rsidRDefault="004264BA" w:rsidP="004264BA">
    <w:pPr>
      <w:pStyle w:val="Header"/>
      <w:jc w:val="right"/>
      <w:rPr>
        <w:rFonts w:asciiTheme="majorHAnsi" w:hAnsiTheme="majorHAnsi" w:cstheme="majorHAnsi"/>
        <w:sz w:val="18"/>
      </w:rPr>
    </w:pPr>
    <w:r w:rsidRPr="004264BA">
      <w:rPr>
        <w:rFonts w:asciiTheme="majorHAnsi" w:hAnsiTheme="majorHAnsi" w:cstheme="majorHAnsi" w:hint="cs"/>
        <w:sz w:val="18"/>
      </w:rPr>
      <w:t xml:space="preserve">Tokyo University of Agriculture and Technology </w:t>
    </w:r>
  </w:p>
  <w:p w:rsidR="004264BA" w:rsidRPr="004264BA" w:rsidRDefault="004264BA" w:rsidP="004264BA">
    <w:pPr>
      <w:pStyle w:val="Header"/>
      <w:jc w:val="right"/>
      <w:rPr>
        <w:rFonts w:asciiTheme="majorHAnsi" w:hAnsiTheme="majorHAnsi" w:cstheme="majorHAnsi"/>
      </w:rPr>
    </w:pPr>
    <w:r w:rsidRPr="004264BA">
      <w:rPr>
        <w:rFonts w:asciiTheme="majorHAnsi" w:hAnsiTheme="majorHAnsi" w:cstheme="majorHAnsi"/>
        <w:sz w:val="18"/>
      </w:rPr>
      <w:t>AIMS Programme (Faculty of Science)</w:t>
    </w:r>
    <w:r>
      <w:rPr>
        <w:rFonts w:asciiTheme="majorHAnsi" w:hAnsiTheme="majorHAnsi" w:cstheme="majorHAnsi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42DF1"/>
    <w:multiLevelType w:val="hybridMultilevel"/>
    <w:tmpl w:val="E58A8520"/>
    <w:lvl w:ilvl="0" w:tplc="04090015">
      <w:start w:val="1"/>
      <w:numFmt w:val="upperLetter"/>
      <w:lvlText w:val="%1)"/>
      <w:lvlJc w:val="left"/>
      <w:pPr>
        <w:ind w:left="525" w:hanging="420"/>
      </w:p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>
    <w:nsid w:val="622A4086"/>
    <w:multiLevelType w:val="hybridMultilevel"/>
    <w:tmpl w:val="5234E94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0F4"/>
    <w:rsid w:val="000D3C2E"/>
    <w:rsid w:val="001100F4"/>
    <w:rsid w:val="00114A8D"/>
    <w:rsid w:val="001156F3"/>
    <w:rsid w:val="00126EC8"/>
    <w:rsid w:val="00156F8B"/>
    <w:rsid w:val="0023119F"/>
    <w:rsid w:val="0033187E"/>
    <w:rsid w:val="003526E8"/>
    <w:rsid w:val="0042376C"/>
    <w:rsid w:val="004264BA"/>
    <w:rsid w:val="004948D7"/>
    <w:rsid w:val="004A6A94"/>
    <w:rsid w:val="004B046D"/>
    <w:rsid w:val="00525146"/>
    <w:rsid w:val="00556777"/>
    <w:rsid w:val="005E6814"/>
    <w:rsid w:val="006E0D8B"/>
    <w:rsid w:val="007304CC"/>
    <w:rsid w:val="00742187"/>
    <w:rsid w:val="00803732"/>
    <w:rsid w:val="00816187"/>
    <w:rsid w:val="00AA3A75"/>
    <w:rsid w:val="00BA63E6"/>
    <w:rsid w:val="00C72620"/>
    <w:rsid w:val="00CF0E5A"/>
    <w:rsid w:val="00D4121A"/>
    <w:rsid w:val="00D54288"/>
    <w:rsid w:val="00D55B1F"/>
    <w:rsid w:val="00E833F4"/>
    <w:rsid w:val="00EC41F3"/>
    <w:rsid w:val="00F04AC7"/>
    <w:rsid w:val="00F8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5:chartTrackingRefBased/>
  <w15:docId w15:val="{49DAA1C1-972D-40C0-96CD-8EFFA290E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00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00F4"/>
    <w:pPr>
      <w:ind w:leftChars="400" w:left="840"/>
    </w:pPr>
  </w:style>
  <w:style w:type="paragraph" w:styleId="Header">
    <w:name w:val="header"/>
    <w:basedOn w:val="Normal"/>
    <w:link w:val="HeaderChar"/>
    <w:uiPriority w:val="99"/>
    <w:unhideWhenUsed/>
    <w:rsid w:val="003526E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526E8"/>
  </w:style>
  <w:style w:type="paragraph" w:styleId="Footer">
    <w:name w:val="footer"/>
    <w:basedOn w:val="Normal"/>
    <w:link w:val="FooterChar"/>
    <w:uiPriority w:val="99"/>
    <w:unhideWhenUsed/>
    <w:rsid w:val="003526E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52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2365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国立大学法人東京農工大学</Company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takako ochi</dc:creator>
  <cp:keywords/>
  <dc:description/>
  <cp:lastModifiedBy>Tanti</cp:lastModifiedBy>
  <cp:revision>2</cp:revision>
  <dcterms:created xsi:type="dcterms:W3CDTF">2017-03-14T07:39:00Z</dcterms:created>
  <dcterms:modified xsi:type="dcterms:W3CDTF">2017-03-14T07:39:00Z</dcterms:modified>
</cp:coreProperties>
</file>